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76" w:rsidRPr="00386176" w:rsidRDefault="006057C8" w:rsidP="00386176">
      <w:pPr>
        <w:autoSpaceDN w:val="0"/>
        <w:rPr>
          <w:rFonts w:ascii="Times New Roman" w:eastAsia="Times New Roman" w:hAnsi="Times New Roman" w:cs="Times New Roman"/>
          <w:kern w:val="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38617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386176" w:rsidRPr="00386176">
        <w:rPr>
          <w:rFonts w:ascii="Times New Roman" w:eastAsia="Times New Roman" w:hAnsi="Times New Roman" w:cs="Times New Roman"/>
          <w:noProof/>
          <w:kern w:val="3"/>
          <w:sz w:val="28"/>
          <w:szCs w:val="28"/>
          <w:lang w:eastAsia="uk-UA"/>
        </w:rPr>
        <w:drawing>
          <wp:inline distT="0" distB="0" distL="0" distR="0" wp14:anchorId="56A16F8D" wp14:editId="4949A712">
            <wp:extent cx="504825" cy="6477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176" w:rsidRPr="00386176" w:rsidRDefault="00386176" w:rsidP="00386176">
      <w:pPr>
        <w:widowControl/>
        <w:autoSpaceDN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val="en-US"/>
        </w:rPr>
      </w:pPr>
    </w:p>
    <w:p w:rsidR="00386176" w:rsidRPr="00386176" w:rsidRDefault="00386176" w:rsidP="00386176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86176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СЛАВУТСЬКА    МІСЬКА    РАДА</w:t>
      </w:r>
    </w:p>
    <w:p w:rsidR="00386176" w:rsidRPr="00386176" w:rsidRDefault="00386176" w:rsidP="00386176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86176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ХМЕЛЬНИЦЬКОЇ    ОБЛАСТІ</w:t>
      </w:r>
    </w:p>
    <w:p w:rsidR="00386176" w:rsidRPr="00386176" w:rsidRDefault="00386176" w:rsidP="00386176">
      <w:pPr>
        <w:widowControl/>
        <w:autoSpaceDN w:val="0"/>
        <w:jc w:val="center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386176">
        <w:rPr>
          <w:rFonts w:ascii="Times New Roman" w:eastAsia="Times New Roman" w:hAnsi="Times New Roman" w:cs="Times New Roman"/>
          <w:kern w:val="3"/>
          <w:sz w:val="28"/>
          <w:szCs w:val="28"/>
        </w:rPr>
        <w:t>ВИКОНАВЧИЙ КОМІТЕТ</w:t>
      </w:r>
    </w:p>
    <w:p w:rsidR="00386176" w:rsidRPr="00386176" w:rsidRDefault="00386176" w:rsidP="00386176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386176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Р І Ш Е Н </w:t>
      </w:r>
      <w:proofErr w:type="spellStart"/>
      <w:r w:rsidRPr="00386176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Н</w:t>
      </w:r>
      <w:proofErr w:type="spellEnd"/>
      <w:r w:rsidRPr="00386176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 Я</w:t>
      </w:r>
    </w:p>
    <w:p w:rsidR="00386176" w:rsidRPr="00386176" w:rsidRDefault="00386176" w:rsidP="00386176">
      <w:pPr>
        <w:widowControl/>
        <w:autoSpaceDN w:val="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3190"/>
        <w:gridCol w:w="3190"/>
      </w:tblGrid>
      <w:tr w:rsidR="00386176" w:rsidRPr="00386176" w:rsidTr="00386176"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76" w:rsidRPr="00E84569" w:rsidRDefault="00E84569" w:rsidP="0038617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E8456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19.10.2023р.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76" w:rsidRPr="00386176" w:rsidRDefault="00386176" w:rsidP="00386176">
            <w:pPr>
              <w:widowControl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8617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Славута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76" w:rsidRPr="00386176" w:rsidRDefault="00386176" w:rsidP="00386176">
            <w:pPr>
              <w:widowControl/>
              <w:autoSpaceDN w:val="0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  <w:r w:rsidRPr="0038617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№</w:t>
            </w:r>
            <w:r w:rsidR="00E8456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  <w:t>298</w:t>
            </w:r>
          </w:p>
        </w:tc>
      </w:tr>
    </w:tbl>
    <w:p w:rsidR="00134D49" w:rsidRDefault="00134D49" w:rsidP="00386176">
      <w:pPr>
        <w:pStyle w:val="Standard"/>
        <w:jc w:val="center"/>
        <w:rPr>
          <w:sz w:val="28"/>
          <w:szCs w:val="28"/>
          <w:lang w:val="uk-UA"/>
        </w:rPr>
      </w:pPr>
    </w:p>
    <w:p w:rsidR="00044539" w:rsidRPr="009272A6" w:rsidRDefault="00736326" w:rsidP="00A66B8A">
      <w:pPr>
        <w:pStyle w:val="Standard"/>
        <w:jc w:val="both"/>
        <w:rPr>
          <w:bCs/>
          <w:sz w:val="28"/>
          <w:szCs w:val="28"/>
          <w:lang w:val="uk-UA"/>
        </w:rPr>
      </w:pPr>
      <w:bookmarkStart w:id="0" w:name="_Hlk104290236"/>
      <w:r w:rsidRPr="009272A6">
        <w:rPr>
          <w:sz w:val="28"/>
          <w:szCs w:val="28"/>
          <w:lang w:val="uk-UA"/>
        </w:rPr>
        <w:t>Про внесення змін</w:t>
      </w:r>
      <w:r w:rsidR="00C662CC" w:rsidRPr="009272A6">
        <w:rPr>
          <w:sz w:val="28"/>
          <w:szCs w:val="28"/>
          <w:lang w:val="uk-UA"/>
        </w:rPr>
        <w:t xml:space="preserve"> </w:t>
      </w:r>
      <w:r w:rsidRPr="009272A6">
        <w:rPr>
          <w:sz w:val="28"/>
          <w:szCs w:val="28"/>
          <w:lang w:val="uk-UA"/>
        </w:rPr>
        <w:t xml:space="preserve">до </w:t>
      </w:r>
      <w:r w:rsidR="00A66B8A" w:rsidRPr="009272A6">
        <w:rPr>
          <w:bCs/>
          <w:sz w:val="28"/>
          <w:szCs w:val="28"/>
          <w:lang w:val="uk-UA"/>
        </w:rPr>
        <w:t xml:space="preserve">рішення </w:t>
      </w:r>
    </w:p>
    <w:p w:rsidR="00A66B8A" w:rsidRPr="009272A6" w:rsidRDefault="00044539" w:rsidP="00A66B8A">
      <w:pPr>
        <w:pStyle w:val="Standard"/>
        <w:jc w:val="both"/>
        <w:rPr>
          <w:bCs/>
          <w:sz w:val="28"/>
          <w:szCs w:val="28"/>
          <w:lang w:val="uk-UA"/>
        </w:rPr>
      </w:pPr>
      <w:r w:rsidRPr="009272A6">
        <w:rPr>
          <w:bCs/>
          <w:sz w:val="28"/>
          <w:szCs w:val="28"/>
          <w:lang w:val="uk-UA"/>
        </w:rPr>
        <w:t>в</w:t>
      </w:r>
      <w:r w:rsidR="00A66B8A" w:rsidRPr="009272A6">
        <w:rPr>
          <w:bCs/>
          <w:sz w:val="28"/>
          <w:szCs w:val="28"/>
          <w:lang w:val="uk-UA"/>
        </w:rPr>
        <w:t>иконавчого комітету Славутської</w:t>
      </w:r>
    </w:p>
    <w:p w:rsidR="00A66B8A" w:rsidRPr="009272A6" w:rsidRDefault="00A66B8A" w:rsidP="00A66B8A">
      <w:pPr>
        <w:pStyle w:val="Standard"/>
        <w:jc w:val="both"/>
        <w:rPr>
          <w:bCs/>
          <w:sz w:val="28"/>
          <w:szCs w:val="28"/>
          <w:lang w:val="uk-UA"/>
        </w:rPr>
      </w:pPr>
      <w:r w:rsidRPr="009272A6">
        <w:rPr>
          <w:bCs/>
          <w:sz w:val="28"/>
          <w:szCs w:val="28"/>
          <w:lang w:val="uk-UA"/>
        </w:rPr>
        <w:t>міської ради від 17.11.2011 р. № 499</w:t>
      </w:r>
    </w:p>
    <w:p w:rsidR="00736326" w:rsidRPr="009272A6" w:rsidRDefault="00736326" w:rsidP="00A66B8A">
      <w:pPr>
        <w:pStyle w:val="Standard"/>
        <w:jc w:val="both"/>
        <w:rPr>
          <w:sz w:val="28"/>
          <w:szCs w:val="28"/>
          <w:lang w:val="uk-UA"/>
        </w:rPr>
      </w:pPr>
    </w:p>
    <w:bookmarkEnd w:id="0"/>
    <w:p w:rsidR="00134D49" w:rsidRPr="009272A6" w:rsidRDefault="00386176" w:rsidP="009272A6">
      <w:pPr>
        <w:pStyle w:val="Standard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A0BE7">
        <w:rPr>
          <w:sz w:val="28"/>
          <w:szCs w:val="28"/>
          <w:lang w:val="uk-UA"/>
        </w:rPr>
        <w:t xml:space="preserve">У зв’язку із запровадженням </w:t>
      </w:r>
      <w:r w:rsidR="00C976DB">
        <w:rPr>
          <w:sz w:val="28"/>
          <w:szCs w:val="28"/>
          <w:lang w:val="uk-UA"/>
        </w:rPr>
        <w:t>електронної системи голосування «ГОЛОС»</w:t>
      </w:r>
      <w:r w:rsidR="00283799" w:rsidRPr="009272A6">
        <w:rPr>
          <w:sz w:val="28"/>
          <w:szCs w:val="28"/>
          <w:lang w:val="uk-UA"/>
        </w:rPr>
        <w:t xml:space="preserve"> </w:t>
      </w:r>
      <w:r w:rsidR="00C976DB">
        <w:rPr>
          <w:sz w:val="28"/>
          <w:szCs w:val="28"/>
          <w:lang w:val="uk-UA"/>
        </w:rPr>
        <w:t xml:space="preserve">для </w:t>
      </w:r>
      <w:r w:rsidR="00283799" w:rsidRPr="009272A6">
        <w:rPr>
          <w:color w:val="333333"/>
          <w:sz w:val="28"/>
          <w:szCs w:val="28"/>
          <w:shd w:val="clear" w:color="auto" w:fill="FFFFFF"/>
          <w:lang w:val="uk-UA"/>
        </w:rPr>
        <w:t>проведення засідань виконавчого комітету Славутської міської ради та актуалізації Регламенту виконавчого комітету Славутської міської ради,</w:t>
      </w:r>
      <w:r w:rsidR="00181EF6" w:rsidRPr="009272A6">
        <w:rPr>
          <w:sz w:val="28"/>
          <w:szCs w:val="28"/>
          <w:lang w:val="uk-UA"/>
        </w:rPr>
        <w:t xml:space="preserve"> </w:t>
      </w:r>
      <w:r w:rsidR="00736326" w:rsidRPr="009272A6">
        <w:rPr>
          <w:sz w:val="28"/>
          <w:szCs w:val="28"/>
          <w:lang w:val="uk-UA"/>
        </w:rPr>
        <w:t>керуючись ст. </w:t>
      </w:r>
      <w:r w:rsidR="00752439" w:rsidRPr="009272A6">
        <w:rPr>
          <w:sz w:val="28"/>
          <w:szCs w:val="28"/>
          <w:lang w:val="uk-UA"/>
        </w:rPr>
        <w:t>40</w:t>
      </w:r>
      <w:r w:rsidR="00513153" w:rsidRPr="009272A6">
        <w:rPr>
          <w:sz w:val="28"/>
          <w:szCs w:val="28"/>
          <w:lang w:val="uk-UA"/>
        </w:rPr>
        <w:t xml:space="preserve">, </w:t>
      </w:r>
      <w:r w:rsidR="00C976DB">
        <w:rPr>
          <w:sz w:val="28"/>
          <w:szCs w:val="28"/>
          <w:lang w:val="uk-UA"/>
        </w:rPr>
        <w:t xml:space="preserve">ч. 6, </w:t>
      </w:r>
      <w:r w:rsidR="00140896" w:rsidRPr="009272A6">
        <w:rPr>
          <w:sz w:val="28"/>
          <w:szCs w:val="28"/>
          <w:lang w:val="uk-UA"/>
        </w:rPr>
        <w:t xml:space="preserve">ст. </w:t>
      </w:r>
      <w:r w:rsidR="00513153" w:rsidRPr="009272A6">
        <w:rPr>
          <w:sz w:val="28"/>
          <w:szCs w:val="28"/>
          <w:lang w:val="uk-UA"/>
        </w:rPr>
        <w:t>59</w:t>
      </w:r>
      <w:r w:rsidR="001F4DF2" w:rsidRPr="009272A6">
        <w:rPr>
          <w:sz w:val="28"/>
          <w:szCs w:val="28"/>
          <w:lang w:val="uk-UA"/>
        </w:rPr>
        <w:t>, п. 11</w:t>
      </w:r>
      <w:r w:rsidR="001F4DF2" w:rsidRPr="009272A6">
        <w:rPr>
          <w:sz w:val="28"/>
          <w:szCs w:val="28"/>
          <w:vertAlign w:val="superscript"/>
          <w:lang w:val="uk-UA"/>
        </w:rPr>
        <w:t>1</w:t>
      </w:r>
      <w:r w:rsidR="00736326" w:rsidRPr="009272A6">
        <w:rPr>
          <w:sz w:val="28"/>
          <w:szCs w:val="28"/>
          <w:lang w:val="uk-UA"/>
        </w:rPr>
        <w:t xml:space="preserve"> </w:t>
      </w:r>
      <w:r w:rsidR="001F4DF2" w:rsidRPr="009272A6">
        <w:rPr>
          <w:sz w:val="28"/>
          <w:szCs w:val="28"/>
          <w:lang w:val="uk-UA"/>
        </w:rPr>
        <w:t xml:space="preserve">розділу </w:t>
      </w:r>
      <w:r w:rsidR="001F4DF2" w:rsidRPr="009272A6">
        <w:rPr>
          <w:sz w:val="28"/>
          <w:szCs w:val="28"/>
          <w:lang w:val="en-US"/>
        </w:rPr>
        <w:t>V</w:t>
      </w:r>
      <w:r w:rsidR="001F4DF2" w:rsidRPr="00D02420">
        <w:rPr>
          <w:sz w:val="28"/>
          <w:szCs w:val="28"/>
          <w:lang w:val="uk-UA"/>
        </w:rPr>
        <w:t xml:space="preserve"> </w:t>
      </w:r>
      <w:r w:rsidR="00736326" w:rsidRPr="009272A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272A6">
        <w:rPr>
          <w:sz w:val="28"/>
          <w:szCs w:val="28"/>
          <w:lang w:val="uk-UA"/>
        </w:rPr>
        <w:t>в</w:t>
      </w:r>
      <w:r w:rsidR="00736326" w:rsidRPr="009272A6">
        <w:rPr>
          <w:color w:val="000000"/>
          <w:sz w:val="28"/>
          <w:szCs w:val="28"/>
          <w:lang w:val="uk-UA"/>
        </w:rPr>
        <w:t>иконавчий</w:t>
      </w:r>
      <w:r w:rsidR="00736326" w:rsidRPr="009272A6">
        <w:rPr>
          <w:sz w:val="28"/>
          <w:szCs w:val="28"/>
          <w:lang w:val="uk-UA"/>
        </w:rPr>
        <w:t xml:space="preserve"> комітет Славутської міської ради ВИРІШИВ:  </w:t>
      </w:r>
    </w:p>
    <w:p w:rsidR="00B5784A" w:rsidRPr="009272A6" w:rsidRDefault="00386176" w:rsidP="00386176">
      <w:pPr>
        <w:pStyle w:val="Standard"/>
        <w:tabs>
          <w:tab w:val="left" w:pos="993"/>
        </w:tabs>
        <w:jc w:val="both"/>
        <w:rPr>
          <w:sz w:val="28"/>
          <w:szCs w:val="28"/>
          <w:lang w:val="uk-UA"/>
        </w:rPr>
      </w:pPr>
      <w:bookmarkStart w:id="1" w:name="_Hlk78287191"/>
      <w:r>
        <w:rPr>
          <w:sz w:val="28"/>
          <w:szCs w:val="28"/>
          <w:lang w:val="uk-UA"/>
        </w:rPr>
        <w:t xml:space="preserve">           1.</w:t>
      </w:r>
      <w:r w:rsidR="00736326" w:rsidRPr="009272A6">
        <w:rPr>
          <w:sz w:val="28"/>
          <w:szCs w:val="28"/>
          <w:lang w:val="uk-UA"/>
        </w:rPr>
        <w:t xml:space="preserve">Внести зміни до </w:t>
      </w:r>
      <w:r w:rsidR="00DC66BE" w:rsidRPr="009272A6">
        <w:rPr>
          <w:bCs/>
          <w:sz w:val="28"/>
          <w:szCs w:val="28"/>
          <w:lang w:val="uk-UA"/>
        </w:rPr>
        <w:t xml:space="preserve">рішення </w:t>
      </w:r>
      <w:r w:rsidR="009272A6">
        <w:rPr>
          <w:bCs/>
          <w:sz w:val="28"/>
          <w:szCs w:val="28"/>
          <w:lang w:val="uk-UA"/>
        </w:rPr>
        <w:t>в</w:t>
      </w:r>
      <w:r w:rsidR="00DC66BE" w:rsidRPr="009272A6">
        <w:rPr>
          <w:bCs/>
          <w:sz w:val="28"/>
          <w:szCs w:val="28"/>
          <w:lang w:val="uk-UA"/>
        </w:rPr>
        <w:t xml:space="preserve">иконавчого комітету Славутської міської ради «Про затвердження регламенту виконавчого комітету Славутської міської ради в новій редакції» від 17.11.2011 р. № 499, </w:t>
      </w:r>
      <w:r w:rsidR="00C662CC" w:rsidRPr="009272A6">
        <w:rPr>
          <w:bCs/>
          <w:sz w:val="28"/>
          <w:szCs w:val="28"/>
          <w:lang w:val="uk-UA"/>
        </w:rPr>
        <w:t xml:space="preserve">передбачивши в додатку </w:t>
      </w:r>
      <w:r w:rsidR="00B5784A" w:rsidRPr="009272A6">
        <w:rPr>
          <w:bCs/>
          <w:sz w:val="28"/>
          <w:szCs w:val="28"/>
          <w:lang w:val="uk-UA"/>
        </w:rPr>
        <w:t>«</w:t>
      </w:r>
      <w:r w:rsidR="00283799" w:rsidRPr="009272A6">
        <w:rPr>
          <w:sz w:val="28"/>
          <w:szCs w:val="28"/>
          <w:lang w:val="uk-UA"/>
        </w:rPr>
        <w:t>Р</w:t>
      </w:r>
      <w:r w:rsidR="00283799" w:rsidRPr="009272A6">
        <w:rPr>
          <w:bCs/>
          <w:sz w:val="28"/>
          <w:szCs w:val="28"/>
          <w:lang w:val="uk-UA"/>
        </w:rPr>
        <w:t>егламент Виконавчого комітету Славутської міської ради</w:t>
      </w:r>
      <w:r w:rsidR="00B5784A" w:rsidRPr="009272A6">
        <w:rPr>
          <w:bCs/>
          <w:sz w:val="28"/>
          <w:szCs w:val="28"/>
          <w:lang w:val="uk-UA"/>
        </w:rPr>
        <w:t>»</w:t>
      </w:r>
      <w:r w:rsidR="00C662CC" w:rsidRPr="009272A6">
        <w:rPr>
          <w:bCs/>
          <w:sz w:val="28"/>
          <w:szCs w:val="28"/>
          <w:lang w:val="uk-UA"/>
        </w:rPr>
        <w:t xml:space="preserve"> </w:t>
      </w:r>
      <w:r w:rsidR="00246F71" w:rsidRPr="009272A6">
        <w:rPr>
          <w:bCs/>
          <w:sz w:val="28"/>
          <w:szCs w:val="28"/>
          <w:lang w:val="uk-UA"/>
        </w:rPr>
        <w:t>зміни, зазначені в додатку до цього рішення</w:t>
      </w:r>
      <w:r w:rsidR="00283799" w:rsidRPr="009272A6">
        <w:rPr>
          <w:bCs/>
          <w:sz w:val="28"/>
          <w:szCs w:val="28"/>
          <w:lang w:val="uk-UA"/>
        </w:rPr>
        <w:t xml:space="preserve"> (додається)</w:t>
      </w:r>
      <w:r w:rsidR="00246F71" w:rsidRPr="009272A6">
        <w:rPr>
          <w:bCs/>
          <w:sz w:val="28"/>
          <w:szCs w:val="28"/>
          <w:lang w:val="uk-UA"/>
        </w:rPr>
        <w:t>.</w:t>
      </w:r>
    </w:p>
    <w:bookmarkEnd w:id="1"/>
    <w:p w:rsidR="00736326" w:rsidRDefault="00386176" w:rsidP="00513153">
      <w:pPr>
        <w:pStyle w:val="Standard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36326" w:rsidRPr="009272A6">
        <w:rPr>
          <w:sz w:val="28"/>
          <w:szCs w:val="28"/>
          <w:lang w:val="uk-UA"/>
        </w:rPr>
        <w:t xml:space="preserve">2. Контроль за виконанням даного рішення покласти на </w:t>
      </w:r>
      <w:r w:rsidR="00513153" w:rsidRPr="009272A6">
        <w:rPr>
          <w:sz w:val="28"/>
          <w:szCs w:val="28"/>
          <w:lang w:val="uk-UA"/>
        </w:rPr>
        <w:t>керуючого справами Вікторію КРУТУ</w:t>
      </w:r>
      <w:r w:rsidR="00736326" w:rsidRPr="009272A6">
        <w:rPr>
          <w:sz w:val="28"/>
          <w:szCs w:val="28"/>
          <w:lang w:val="uk-UA"/>
        </w:rPr>
        <w:t>.</w:t>
      </w:r>
    </w:p>
    <w:p w:rsidR="009272A6" w:rsidRPr="009272A6" w:rsidRDefault="009272A6" w:rsidP="00513153">
      <w:pPr>
        <w:pStyle w:val="Standard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4414A9" w:rsidRPr="009272A6" w:rsidRDefault="004414A9" w:rsidP="004414A9">
      <w:pPr>
        <w:pStyle w:val="Standard"/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AE5FD2" w:rsidRPr="001218F6" w:rsidRDefault="00AE5FD2" w:rsidP="004414A9">
      <w:pPr>
        <w:pStyle w:val="Standard"/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426D58" w:rsidRDefault="001218F6" w:rsidP="006057C8">
      <w:pPr>
        <w:rPr>
          <w:rFonts w:ascii="Times New Roman" w:hAnsi="Times New Roman" w:cs="Times New Roman"/>
          <w:sz w:val="28"/>
          <w:szCs w:val="28"/>
        </w:rPr>
      </w:pPr>
      <w:r w:rsidRPr="001218F6">
        <w:rPr>
          <w:rFonts w:ascii="Times New Roman" w:hAnsi="Times New Roman" w:cs="Times New Roman"/>
          <w:sz w:val="28"/>
          <w:szCs w:val="28"/>
        </w:rPr>
        <w:t xml:space="preserve"> </w:t>
      </w:r>
      <w:r w:rsidR="006057C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Василь СИДОР</w:t>
      </w: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6057C8" w:rsidRDefault="006057C8" w:rsidP="006057C8">
      <w:pPr>
        <w:rPr>
          <w:rFonts w:ascii="Times New Roman" w:hAnsi="Times New Roman" w:cs="Times New Roman"/>
          <w:sz w:val="28"/>
          <w:szCs w:val="28"/>
        </w:rPr>
      </w:pPr>
    </w:p>
    <w:p w:rsidR="00114985" w:rsidRDefault="0011498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14985" w:rsidRPr="00114985" w:rsidRDefault="00114985" w:rsidP="00114985">
      <w:pPr>
        <w:widowControl/>
        <w:suppressAutoHyphens w:val="0"/>
        <w:spacing w:after="5" w:line="268" w:lineRule="auto"/>
        <w:ind w:left="-1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Arial" w:eastAsia="Arial" w:hAnsi="Arial" w:cs="Arial"/>
          <w:color w:val="000000"/>
          <w:sz w:val="21"/>
          <w:lang w:eastAsia="uk-UA"/>
        </w:rPr>
        <w:lastRenderedPageBreak/>
        <w:t xml:space="preserve">                                                                                                </w:t>
      </w: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Додаток </w:t>
      </w:r>
    </w:p>
    <w:p w:rsidR="00114985" w:rsidRPr="00114985" w:rsidRDefault="00114985" w:rsidP="00114985">
      <w:pPr>
        <w:widowControl/>
        <w:suppressAutoHyphens w:val="0"/>
        <w:spacing w:after="5" w:line="268" w:lineRule="auto"/>
        <w:ind w:left="-1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                                                             до рішення виконавчого комітету </w:t>
      </w:r>
    </w:p>
    <w:p w:rsidR="00114985" w:rsidRPr="00114985" w:rsidRDefault="00114985" w:rsidP="00114985">
      <w:pPr>
        <w:widowControl/>
        <w:suppressAutoHyphens w:val="0"/>
        <w:spacing w:after="5" w:line="268" w:lineRule="auto"/>
        <w:ind w:left="-1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                                                             Славутської міської ради </w:t>
      </w:r>
    </w:p>
    <w:p w:rsidR="00114985" w:rsidRPr="00114985" w:rsidRDefault="00114985" w:rsidP="00114985">
      <w:pPr>
        <w:widowControl/>
        <w:suppressAutoHyphens w:val="0"/>
        <w:spacing w:after="216" w:line="268" w:lineRule="auto"/>
        <w:ind w:left="-15" w:right="2022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                                                             19.10.2023№298  </w:t>
      </w:r>
    </w:p>
    <w:p w:rsidR="00114985" w:rsidRPr="00114985" w:rsidRDefault="00114985" w:rsidP="00114985">
      <w:pPr>
        <w:widowControl/>
        <w:tabs>
          <w:tab w:val="right" w:pos="9642"/>
        </w:tabs>
        <w:suppressAutoHyphens w:val="0"/>
        <w:spacing w:after="63" w:line="259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</w:r>
      <w:r w:rsidRPr="0011498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Зміни, що вносяться  до Регламенту  виконавчого комітету </w:t>
      </w:r>
    </w:p>
    <w:p w:rsidR="00114985" w:rsidRPr="00114985" w:rsidRDefault="00114985" w:rsidP="00114985">
      <w:pPr>
        <w:widowControl/>
        <w:suppressAutoHyphens w:val="0"/>
        <w:spacing w:after="200" w:line="259" w:lineRule="auto"/>
        <w:ind w:left="-5" w:hanging="10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Славутської міської ради: </w:t>
      </w:r>
    </w:p>
    <w:p w:rsidR="00114985" w:rsidRPr="00114985" w:rsidRDefault="00114985" w:rsidP="00114985">
      <w:pPr>
        <w:widowControl/>
        <w:suppressAutoHyphens w:val="0"/>
        <w:spacing w:after="190" w:line="268" w:lineRule="auto"/>
        <w:ind w:left="-15" w:firstLine="698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1.1. В розділі V «Організація  проведення  засідань виконавчого комітету міської ради та їх документальне оформлення»:  </w:t>
      </w:r>
    </w:p>
    <w:p w:rsidR="00114985" w:rsidRPr="00114985" w:rsidRDefault="00114985" w:rsidP="00114985">
      <w:pPr>
        <w:widowControl/>
        <w:suppressAutoHyphens w:val="0"/>
        <w:spacing w:after="189" w:line="268" w:lineRule="auto"/>
        <w:ind w:left="-15" w:firstLine="698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1.1.1. пункт 5.1. доповнити наступним змістом - «Для автоматизації процесу проведення засідань виконавчого комітету застосовується електронна система голосування «ГОЛОС»; </w:t>
      </w:r>
    </w:p>
    <w:p w:rsidR="00114985" w:rsidRPr="00114985" w:rsidRDefault="00114985" w:rsidP="00114985">
      <w:pPr>
        <w:widowControl/>
        <w:suppressAutoHyphens w:val="0"/>
        <w:spacing w:after="197" w:line="268" w:lineRule="auto"/>
        <w:ind w:left="-15" w:firstLine="698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1.1.2. пункт 5.4.доповнити реченнями - «Голосування на засіданні виконавчого комітету проводиться за допомогою ЕСГ «ГОЛОС» у формі відкритого голосування з фіксацією результатів голосування кожного члену виконавчого комітету. Голосування здійснюється членом виконавчого комітету особисто. Голосування за допомогою ЕСГ «ГОЛОС» проводиться лише в період появи на екрані ЕСГ «ГОЛОС» спеціальної заставки з лічильником часу та звукового супроводу протягом десяти секунд. Для здійснення голосування член виконавчого комітету повинен під час звукового супроводу натиснути одну з кнопок голосування («за», «проти», «утримався») на пульті.  </w:t>
      </w:r>
    </w:p>
    <w:p w:rsidR="00114985" w:rsidRPr="00114985" w:rsidRDefault="00114985" w:rsidP="00114985">
      <w:pPr>
        <w:widowControl/>
        <w:suppressAutoHyphens w:val="0"/>
        <w:spacing w:after="199" w:line="268" w:lineRule="auto"/>
        <w:ind w:left="-15" w:firstLine="698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У разі неможливості здійснити голосування за допомогою ЕСГ «ГОЛОС», голосування здійснюється членами виконавчого комітету персонально шляхом підняття руки. </w:t>
      </w:r>
    </w:p>
    <w:p w:rsidR="00114985" w:rsidRPr="00114985" w:rsidRDefault="00114985" w:rsidP="00114985">
      <w:pPr>
        <w:widowControl/>
        <w:suppressAutoHyphens w:val="0"/>
        <w:spacing w:after="5" w:line="268" w:lineRule="auto"/>
        <w:ind w:left="-15" w:firstLine="698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У випадку порушення процедури голосування або виникнення перешкод під час його проведення проводиться повторне голосування без додаткового обговорення»;  </w:t>
      </w:r>
    </w:p>
    <w:p w:rsidR="00114985" w:rsidRPr="00114985" w:rsidRDefault="00114985" w:rsidP="00114985">
      <w:pPr>
        <w:widowControl/>
        <w:suppressAutoHyphens w:val="0"/>
        <w:spacing w:after="138" w:line="268" w:lineRule="auto"/>
        <w:ind w:left="-15" w:firstLine="698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1.1.3. абзац 4 пункту 5.15. викласти в наступній редакції - «управління інформаційного забезпечення та внутрішньої політики виконавчого комітету міської ради  в частині оприлюднення рішень  в засобах масової інформації та на офіційному сайті Славутської міської ради та її виконавчого комітету»;                      1.1.4. пункт 5.15. доповнити абзацом 5 наступного змісту -  «відділ програмного забезпечення в частині функціонування електронної системи голосування членів виконавчого комітету міської ради». </w:t>
      </w:r>
      <w:bookmarkStart w:id="2" w:name="_GoBack"/>
      <w:bookmarkEnd w:id="2"/>
    </w:p>
    <w:p w:rsidR="00114985" w:rsidRPr="00114985" w:rsidRDefault="00114985" w:rsidP="00114985">
      <w:pPr>
        <w:widowControl/>
        <w:suppressAutoHyphens w:val="0"/>
        <w:spacing w:after="213" w:line="259" w:lineRule="auto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6057C8" w:rsidRPr="00114985" w:rsidRDefault="00114985" w:rsidP="00114985">
      <w:pPr>
        <w:widowControl/>
        <w:suppressAutoHyphens w:val="0"/>
        <w:spacing w:after="5" w:line="268" w:lineRule="auto"/>
        <w:ind w:left="-15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1498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Керуючий справами                                                                       Вікторія КРУТА </w:t>
      </w:r>
    </w:p>
    <w:sectPr w:rsidR="006057C8" w:rsidRPr="00114985" w:rsidSect="00B86C78">
      <w:pgSz w:w="11906" w:h="16838"/>
      <w:pgMar w:top="1134" w:right="567" w:bottom="1276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Cs/>
        <w:color w:val="111111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17" w:hanging="450"/>
      </w:pPr>
      <w:rPr>
        <w:rFonts w:ascii="Times New Roman" w:eastAsia="Calibri" w:hAnsi="Times New Roman" w:cs="Times New Roman"/>
        <w:b w:val="0"/>
        <w:bCs/>
        <w:color w:val="111111"/>
        <w:sz w:val="28"/>
        <w:szCs w:val="28"/>
        <w:lang w:val="uk-UA" w:eastAsia="zh-C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Times New Roman" w:eastAsia="Calibri" w:hAnsi="Times New Roman" w:cs="Times New Roman"/>
        <w:b w:val="0"/>
        <w:bCs/>
        <w:color w:val="111111"/>
        <w:sz w:val="28"/>
        <w:szCs w:val="28"/>
        <w:lang w:val="uk-UA" w:eastAsia="zh-C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ascii="Times New Roman" w:eastAsia="Calibri" w:hAnsi="Times New Roman" w:cs="Times New Roman"/>
        <w:b w:val="0"/>
        <w:bCs/>
        <w:color w:val="111111"/>
        <w:sz w:val="28"/>
        <w:szCs w:val="28"/>
        <w:lang w:val="uk-UA" w:eastAsia="zh-C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ascii="Times New Roman" w:eastAsia="Calibri" w:hAnsi="Times New Roman" w:cs="Times New Roman"/>
        <w:b w:val="0"/>
        <w:bCs/>
        <w:color w:val="111111"/>
        <w:sz w:val="28"/>
        <w:szCs w:val="28"/>
        <w:lang w:val="uk-UA" w:eastAsia="zh-C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ascii="Times New Roman" w:eastAsia="Calibri" w:hAnsi="Times New Roman" w:cs="Times New Roman"/>
        <w:b w:val="0"/>
        <w:bCs/>
        <w:color w:val="111111"/>
        <w:sz w:val="28"/>
        <w:szCs w:val="28"/>
        <w:lang w:val="uk-UA" w:eastAsia="zh-C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ascii="Times New Roman" w:eastAsia="Calibri" w:hAnsi="Times New Roman" w:cs="Times New Roman"/>
        <w:b w:val="0"/>
        <w:bCs/>
        <w:color w:val="111111"/>
        <w:sz w:val="28"/>
        <w:szCs w:val="28"/>
        <w:lang w:val="uk-UA" w:eastAsia="zh-C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ascii="Times New Roman" w:eastAsia="Calibri" w:hAnsi="Times New Roman" w:cs="Times New Roman"/>
        <w:b w:val="0"/>
        <w:bCs/>
        <w:color w:val="111111"/>
        <w:sz w:val="28"/>
        <w:szCs w:val="28"/>
        <w:lang w:val="uk-UA" w:eastAsia="zh-C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ascii="Times New Roman" w:eastAsia="Calibri" w:hAnsi="Times New Roman" w:cs="Times New Roman"/>
        <w:b w:val="0"/>
        <w:bCs/>
        <w:color w:val="111111"/>
        <w:sz w:val="28"/>
        <w:szCs w:val="28"/>
        <w:lang w:val="uk-UA" w:eastAsia="zh-CN"/>
      </w:rPr>
    </w:lvl>
  </w:abstractNum>
  <w:abstractNum w:abstractNumId="1" w15:restartNumberingAfterBreak="0">
    <w:nsid w:val="00D63640"/>
    <w:multiLevelType w:val="multilevel"/>
    <w:tmpl w:val="07189700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111111"/>
        <w:sz w:val="28"/>
      </w:rPr>
    </w:lvl>
    <w:lvl w:ilvl="1">
      <w:start w:val="5"/>
      <w:numFmt w:val="decimal"/>
      <w:lvlText w:val="%1.%2."/>
      <w:lvlJc w:val="left"/>
      <w:pPr>
        <w:ind w:left="958" w:hanging="675"/>
      </w:pPr>
      <w:rPr>
        <w:rFonts w:ascii="Times New Roman" w:hAnsi="Times New Roman" w:cs="Times New Roman" w:hint="default"/>
        <w:color w:val="111111"/>
        <w:sz w:val="28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color w:val="111111"/>
        <w:sz w:val="28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Times New Roman" w:hAnsi="Times New Roman" w:cs="Times New Roman" w:hint="default"/>
        <w:color w:val="111111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Times New Roman" w:hAnsi="Times New Roman" w:cs="Times New Roman" w:hint="default"/>
        <w:color w:val="111111"/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Times New Roman" w:hAnsi="Times New Roman" w:cs="Times New Roman" w:hint="default"/>
        <w:color w:val="111111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Times New Roman" w:hAnsi="Times New Roman" w:cs="Times New Roman" w:hint="default"/>
        <w:color w:val="111111"/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Times New Roman" w:hAnsi="Times New Roman" w:cs="Times New Roman" w:hint="default"/>
        <w:color w:val="111111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Times New Roman" w:hAnsi="Times New Roman" w:cs="Times New Roman" w:hint="default"/>
        <w:color w:val="111111"/>
        <w:sz w:val="28"/>
      </w:rPr>
    </w:lvl>
  </w:abstractNum>
  <w:abstractNum w:abstractNumId="2" w15:restartNumberingAfterBreak="0">
    <w:nsid w:val="018D2001"/>
    <w:multiLevelType w:val="hybridMultilevel"/>
    <w:tmpl w:val="DB722626"/>
    <w:lvl w:ilvl="0" w:tplc="787CC5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6463D8"/>
    <w:multiLevelType w:val="multilevel"/>
    <w:tmpl w:val="0E66D836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180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282"/>
        </w:tabs>
        <w:ind w:left="3282" w:hanging="1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76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05"/>
        </w:tabs>
        <w:ind w:left="550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6"/>
        </w:tabs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87"/>
        </w:tabs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88"/>
        </w:tabs>
        <w:ind w:left="8088" w:hanging="2160"/>
      </w:pPr>
      <w:rPr>
        <w:rFonts w:hint="default"/>
      </w:rPr>
    </w:lvl>
  </w:abstractNum>
  <w:abstractNum w:abstractNumId="4" w15:restartNumberingAfterBreak="0">
    <w:nsid w:val="15E95258"/>
    <w:multiLevelType w:val="multilevel"/>
    <w:tmpl w:val="207EFA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5" w15:restartNumberingAfterBreak="0">
    <w:nsid w:val="3354563F"/>
    <w:multiLevelType w:val="hybridMultilevel"/>
    <w:tmpl w:val="DE6EA0CE"/>
    <w:lvl w:ilvl="0" w:tplc="66E00F08">
      <w:start w:val="1"/>
      <w:numFmt w:val="decimal"/>
      <w:lvlText w:val="%1."/>
      <w:lvlJc w:val="left"/>
      <w:pPr>
        <w:tabs>
          <w:tab w:val="num" w:pos="1542"/>
        </w:tabs>
        <w:ind w:left="1542" w:hanging="915"/>
      </w:pPr>
      <w:rPr>
        <w:rFonts w:hint="default"/>
      </w:rPr>
    </w:lvl>
    <w:lvl w:ilvl="1" w:tplc="7FA2EC04">
      <w:start w:val="3"/>
      <w:numFmt w:val="bullet"/>
      <w:lvlText w:val="-"/>
      <w:lvlJc w:val="left"/>
      <w:pPr>
        <w:tabs>
          <w:tab w:val="num" w:pos="1671"/>
        </w:tabs>
        <w:ind w:left="1671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84445"/>
    <w:multiLevelType w:val="multilevel"/>
    <w:tmpl w:val="B8787808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111111"/>
        <w:sz w:val="28"/>
      </w:rPr>
    </w:lvl>
    <w:lvl w:ilvl="1">
      <w:start w:val="5"/>
      <w:numFmt w:val="decimal"/>
      <w:lvlText w:val="%1.%2."/>
      <w:lvlJc w:val="left"/>
      <w:pPr>
        <w:ind w:left="958" w:hanging="675"/>
      </w:pPr>
      <w:rPr>
        <w:rFonts w:ascii="Times New Roman" w:hAnsi="Times New Roman" w:cs="Times New Roman" w:hint="default"/>
        <w:color w:val="111111"/>
        <w:sz w:val="28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color w:val="111111"/>
        <w:sz w:val="28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Times New Roman" w:hAnsi="Times New Roman" w:cs="Times New Roman" w:hint="default"/>
        <w:color w:val="111111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Times New Roman" w:hAnsi="Times New Roman" w:cs="Times New Roman" w:hint="default"/>
        <w:color w:val="111111"/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Times New Roman" w:hAnsi="Times New Roman" w:cs="Times New Roman" w:hint="default"/>
        <w:color w:val="111111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Times New Roman" w:hAnsi="Times New Roman" w:cs="Times New Roman" w:hint="default"/>
        <w:color w:val="111111"/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Times New Roman" w:hAnsi="Times New Roman" w:cs="Times New Roman" w:hint="default"/>
        <w:color w:val="111111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Times New Roman" w:hAnsi="Times New Roman" w:cs="Times New Roman" w:hint="default"/>
        <w:color w:val="111111"/>
        <w:sz w:val="28"/>
      </w:rPr>
    </w:lvl>
  </w:abstractNum>
  <w:abstractNum w:abstractNumId="7" w15:restartNumberingAfterBreak="0">
    <w:nsid w:val="4C867811"/>
    <w:multiLevelType w:val="multilevel"/>
    <w:tmpl w:val="063EC2AC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111111"/>
        <w:sz w:val="28"/>
      </w:rPr>
    </w:lvl>
    <w:lvl w:ilvl="1">
      <w:start w:val="5"/>
      <w:numFmt w:val="decimal"/>
      <w:lvlText w:val="%1.%2."/>
      <w:lvlJc w:val="left"/>
      <w:pPr>
        <w:ind w:left="958" w:hanging="675"/>
      </w:pPr>
      <w:rPr>
        <w:rFonts w:ascii="Times New Roman" w:hAnsi="Times New Roman" w:cs="Times New Roman" w:hint="default"/>
        <w:color w:val="111111"/>
        <w:sz w:val="28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color w:val="111111"/>
        <w:sz w:val="28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Times New Roman" w:hAnsi="Times New Roman" w:cs="Times New Roman" w:hint="default"/>
        <w:color w:val="111111"/>
        <w:sz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Times New Roman" w:hAnsi="Times New Roman" w:cs="Times New Roman" w:hint="default"/>
        <w:color w:val="111111"/>
        <w:sz w:val="28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Times New Roman" w:hAnsi="Times New Roman" w:cs="Times New Roman" w:hint="default"/>
        <w:color w:val="111111"/>
        <w:sz w:val="28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Times New Roman" w:hAnsi="Times New Roman" w:cs="Times New Roman" w:hint="default"/>
        <w:color w:val="111111"/>
        <w:sz w:val="28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Times New Roman" w:hAnsi="Times New Roman" w:cs="Times New Roman" w:hint="default"/>
        <w:color w:val="111111"/>
        <w:sz w:val="28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Times New Roman" w:hAnsi="Times New Roman" w:cs="Times New Roman" w:hint="default"/>
        <w:color w:val="111111"/>
        <w:sz w:val="28"/>
      </w:rPr>
    </w:lvl>
  </w:abstractNum>
  <w:abstractNum w:abstractNumId="8" w15:restartNumberingAfterBreak="0">
    <w:nsid w:val="792D0838"/>
    <w:multiLevelType w:val="multilevel"/>
    <w:tmpl w:val="FBEC29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46"/>
    <w:rsid w:val="0001290A"/>
    <w:rsid w:val="00024134"/>
    <w:rsid w:val="00031E9C"/>
    <w:rsid w:val="0003201B"/>
    <w:rsid w:val="00044539"/>
    <w:rsid w:val="000879F9"/>
    <w:rsid w:val="00090AD8"/>
    <w:rsid w:val="000C13C0"/>
    <w:rsid w:val="000C1D29"/>
    <w:rsid w:val="000D5FD6"/>
    <w:rsid w:val="0010689D"/>
    <w:rsid w:val="00114985"/>
    <w:rsid w:val="001218F6"/>
    <w:rsid w:val="00134D49"/>
    <w:rsid w:val="00140896"/>
    <w:rsid w:val="00140EEC"/>
    <w:rsid w:val="00171D4E"/>
    <w:rsid w:val="0017418E"/>
    <w:rsid w:val="00181EF6"/>
    <w:rsid w:val="001B64EE"/>
    <w:rsid w:val="001F4DF2"/>
    <w:rsid w:val="002039A5"/>
    <w:rsid w:val="0020531A"/>
    <w:rsid w:val="00216F48"/>
    <w:rsid w:val="00227166"/>
    <w:rsid w:val="00244734"/>
    <w:rsid w:val="00246F71"/>
    <w:rsid w:val="00267BB1"/>
    <w:rsid w:val="00274D06"/>
    <w:rsid w:val="00283799"/>
    <w:rsid w:val="002B3DA1"/>
    <w:rsid w:val="002C3E96"/>
    <w:rsid w:val="002D4D90"/>
    <w:rsid w:val="00320D23"/>
    <w:rsid w:val="003263BF"/>
    <w:rsid w:val="00332824"/>
    <w:rsid w:val="00334846"/>
    <w:rsid w:val="0036588C"/>
    <w:rsid w:val="00372D51"/>
    <w:rsid w:val="00386176"/>
    <w:rsid w:val="003A5D9F"/>
    <w:rsid w:val="003B5C66"/>
    <w:rsid w:val="003E3939"/>
    <w:rsid w:val="003E546F"/>
    <w:rsid w:val="003F2F89"/>
    <w:rsid w:val="00426D58"/>
    <w:rsid w:val="004414A9"/>
    <w:rsid w:val="004513A2"/>
    <w:rsid w:val="004749E4"/>
    <w:rsid w:val="004759B8"/>
    <w:rsid w:val="004A207B"/>
    <w:rsid w:val="004B43B2"/>
    <w:rsid w:val="004C035B"/>
    <w:rsid w:val="004F34E9"/>
    <w:rsid w:val="004F4CEA"/>
    <w:rsid w:val="00513153"/>
    <w:rsid w:val="0054143B"/>
    <w:rsid w:val="00572683"/>
    <w:rsid w:val="00587A60"/>
    <w:rsid w:val="005A3B2B"/>
    <w:rsid w:val="005D5D90"/>
    <w:rsid w:val="005E6033"/>
    <w:rsid w:val="006057C8"/>
    <w:rsid w:val="00615D14"/>
    <w:rsid w:val="006212A9"/>
    <w:rsid w:val="00630116"/>
    <w:rsid w:val="00664053"/>
    <w:rsid w:val="0068088B"/>
    <w:rsid w:val="006A4FA0"/>
    <w:rsid w:val="006A7645"/>
    <w:rsid w:val="006B75C8"/>
    <w:rsid w:val="006D0BEE"/>
    <w:rsid w:val="006E5C08"/>
    <w:rsid w:val="0071296F"/>
    <w:rsid w:val="00736326"/>
    <w:rsid w:val="00752439"/>
    <w:rsid w:val="00774649"/>
    <w:rsid w:val="007A6B29"/>
    <w:rsid w:val="007D600D"/>
    <w:rsid w:val="007E0238"/>
    <w:rsid w:val="007F22F8"/>
    <w:rsid w:val="008249A2"/>
    <w:rsid w:val="00835E70"/>
    <w:rsid w:val="008458A6"/>
    <w:rsid w:val="008758EA"/>
    <w:rsid w:val="008960D0"/>
    <w:rsid w:val="00896336"/>
    <w:rsid w:val="008E5537"/>
    <w:rsid w:val="0090060F"/>
    <w:rsid w:val="00907917"/>
    <w:rsid w:val="009272A6"/>
    <w:rsid w:val="00931F82"/>
    <w:rsid w:val="009423CE"/>
    <w:rsid w:val="009528D9"/>
    <w:rsid w:val="00970401"/>
    <w:rsid w:val="00977C10"/>
    <w:rsid w:val="00992A20"/>
    <w:rsid w:val="009F4024"/>
    <w:rsid w:val="00A46AE9"/>
    <w:rsid w:val="00A66B8A"/>
    <w:rsid w:val="00A71555"/>
    <w:rsid w:val="00AB459F"/>
    <w:rsid w:val="00AC6382"/>
    <w:rsid w:val="00AE5FD2"/>
    <w:rsid w:val="00B17983"/>
    <w:rsid w:val="00B3504E"/>
    <w:rsid w:val="00B42C02"/>
    <w:rsid w:val="00B471D7"/>
    <w:rsid w:val="00B5784A"/>
    <w:rsid w:val="00B77148"/>
    <w:rsid w:val="00B86C78"/>
    <w:rsid w:val="00BA4B9D"/>
    <w:rsid w:val="00BA51BC"/>
    <w:rsid w:val="00BC594B"/>
    <w:rsid w:val="00C407F7"/>
    <w:rsid w:val="00C535C4"/>
    <w:rsid w:val="00C64E86"/>
    <w:rsid w:val="00C662CC"/>
    <w:rsid w:val="00C9520C"/>
    <w:rsid w:val="00C976DB"/>
    <w:rsid w:val="00CA0BE7"/>
    <w:rsid w:val="00CB40E4"/>
    <w:rsid w:val="00CE4A56"/>
    <w:rsid w:val="00D02420"/>
    <w:rsid w:val="00D275F7"/>
    <w:rsid w:val="00D379B6"/>
    <w:rsid w:val="00D64628"/>
    <w:rsid w:val="00DC66BE"/>
    <w:rsid w:val="00E309CE"/>
    <w:rsid w:val="00E30E0B"/>
    <w:rsid w:val="00E4389D"/>
    <w:rsid w:val="00E45629"/>
    <w:rsid w:val="00E51051"/>
    <w:rsid w:val="00E6322C"/>
    <w:rsid w:val="00E84569"/>
    <w:rsid w:val="00E941B0"/>
    <w:rsid w:val="00EA1B24"/>
    <w:rsid w:val="00ED029E"/>
    <w:rsid w:val="00EE72AA"/>
    <w:rsid w:val="00F00438"/>
    <w:rsid w:val="00F27C0C"/>
    <w:rsid w:val="00F559D4"/>
    <w:rsid w:val="00F954AC"/>
    <w:rsid w:val="00FA2869"/>
    <w:rsid w:val="00FB4F09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5A0EF08-AA37-4197-B67A-9C494E43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" w:eastAsia="Calibri" w:hAnsi="Calibri" w:cs="F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B8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Шрифт абзацу за замовчуванням1"/>
  </w:style>
  <w:style w:type="character" w:customStyle="1" w:styleId="a4">
    <w:name w:val="Текст у виносці Знак"/>
    <w:rPr>
      <w:rFonts w:ascii="Segoe UI" w:eastAsia="Calibri" w:hAnsi="Segoe UI" w:cs="Segoe UI"/>
      <w:sz w:val="18"/>
      <w:szCs w:val="18"/>
      <w:lang w:val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Textbody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ascii="Times New Roman" w:hAnsi="Times New Roman" w:cs="Times New Roman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val="ru-RU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10">
    <w:name w:val="Назва об'єкта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A66B8A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ad">
    <w:name w:val="Body Text Indent"/>
    <w:basedOn w:val="a"/>
    <w:link w:val="ae"/>
    <w:uiPriority w:val="99"/>
    <w:unhideWhenUsed/>
    <w:rsid w:val="00752439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uiPriority w:val="99"/>
    <w:rsid w:val="00752439"/>
    <w:rPr>
      <w:rFonts w:ascii="Calibri" w:eastAsia="Calibri" w:hAnsi="Calibri" w:cs="F"/>
      <w:sz w:val="22"/>
      <w:szCs w:val="22"/>
      <w:lang w:eastAsia="zh-CN"/>
    </w:rPr>
  </w:style>
  <w:style w:type="paragraph" w:customStyle="1" w:styleId="af">
    <w:name w:val="Знак Знак"/>
    <w:basedOn w:val="a"/>
    <w:rsid w:val="00977C10"/>
    <w:pPr>
      <w:widowControl/>
      <w:suppressAutoHyphens w:val="0"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Normal (Web)"/>
    <w:basedOn w:val="a"/>
    <w:uiPriority w:val="99"/>
    <w:semiHidden/>
    <w:unhideWhenUsed/>
    <w:rsid w:val="00C535C4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Strong"/>
    <w:uiPriority w:val="22"/>
    <w:qFormat/>
    <w:rsid w:val="00C535C4"/>
    <w:rPr>
      <w:b/>
      <w:bCs/>
    </w:rPr>
  </w:style>
  <w:style w:type="paragraph" w:customStyle="1" w:styleId="rvps2">
    <w:name w:val="rvps2"/>
    <w:basedOn w:val="a"/>
    <w:rsid w:val="003B5C66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cp:lastModifiedBy>Обліковий запис Microsoft</cp:lastModifiedBy>
  <cp:revision>5</cp:revision>
  <cp:lastPrinted>2023-10-18T08:16:00Z</cp:lastPrinted>
  <dcterms:created xsi:type="dcterms:W3CDTF">2023-10-18T08:09:00Z</dcterms:created>
  <dcterms:modified xsi:type="dcterms:W3CDTF">2025-01-13T14:19:00Z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