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05" w:rsidRPr="004E7505" w:rsidRDefault="004E7505" w:rsidP="00A251E2">
      <w:pPr>
        <w:pStyle w:val="a9"/>
        <w:spacing w:before="0" w:beforeAutospacing="0" w:after="0" w:afterAutospacing="0"/>
        <w:rPr>
          <w:rFonts w:ascii="Times New Roman" w:hAnsi="Times New Roman" w:cs="Times New Roman"/>
          <w:b/>
          <w:sz w:val="32"/>
          <w:szCs w:val="24"/>
          <w:lang w:val="ru-RU"/>
        </w:rPr>
      </w:pPr>
    </w:p>
    <w:tbl>
      <w:tblPr>
        <w:tblW w:w="9699" w:type="dxa"/>
        <w:tblLook w:val="04A0"/>
      </w:tblPr>
      <w:tblGrid>
        <w:gridCol w:w="4747"/>
        <w:gridCol w:w="4952"/>
      </w:tblGrid>
      <w:tr w:rsidR="004E7505" w:rsidRPr="009B5ABD" w:rsidTr="009B5ABD">
        <w:trPr>
          <w:trHeight w:val="2680"/>
        </w:trPr>
        <w:tc>
          <w:tcPr>
            <w:tcW w:w="0" w:type="auto"/>
            <w:tcMar>
              <w:top w:w="60" w:type="dxa"/>
              <w:left w:w="60" w:type="dxa"/>
              <w:bottom w:w="60" w:type="dxa"/>
              <w:right w:w="60" w:type="dxa"/>
            </w:tcMar>
            <w:hideMark/>
          </w:tcPr>
          <w:p w:rsidR="004E7505" w:rsidRPr="009B5ABD" w:rsidRDefault="00246B69" w:rsidP="009B5ABD">
            <w:pPr>
              <w:pStyle w:val="a9"/>
              <w:spacing w:before="0" w:beforeAutospacing="0" w:after="0" w:afterAutospacing="0"/>
              <w:jc w:val="both"/>
              <w:rPr>
                <w:rFonts w:ascii="Times New Roman" w:hAnsi="Times New Roman" w:cs="Times New Roman"/>
                <w:sz w:val="28"/>
                <w:szCs w:val="28"/>
                <w:lang w:val="ru-RU"/>
              </w:rPr>
            </w:pPr>
            <w:proofErr w:type="spellStart"/>
            <w:r w:rsidRPr="009B5ABD">
              <w:rPr>
                <w:rFonts w:ascii="Times New Roman" w:hAnsi="Times New Roman" w:cs="Times New Roman"/>
                <w:sz w:val="28"/>
                <w:szCs w:val="28"/>
                <w:lang w:val="ru-RU"/>
              </w:rPr>
              <w:t>Комунальна</w:t>
            </w:r>
            <w:proofErr w:type="spellEnd"/>
            <w:r w:rsidRPr="009B5ABD">
              <w:rPr>
                <w:rFonts w:ascii="Times New Roman" w:hAnsi="Times New Roman" w:cs="Times New Roman"/>
                <w:sz w:val="28"/>
                <w:szCs w:val="28"/>
                <w:lang w:val="ru-RU"/>
              </w:rPr>
              <w:t xml:space="preserve"> </w:t>
            </w:r>
            <w:proofErr w:type="spellStart"/>
            <w:r w:rsidRPr="009B5ABD">
              <w:rPr>
                <w:rFonts w:ascii="Times New Roman" w:hAnsi="Times New Roman" w:cs="Times New Roman"/>
                <w:sz w:val="28"/>
                <w:szCs w:val="28"/>
                <w:lang w:val="ru-RU"/>
              </w:rPr>
              <w:t>установа</w:t>
            </w:r>
            <w:proofErr w:type="spellEnd"/>
            <w:r w:rsidRPr="009B5ABD">
              <w:rPr>
                <w:rFonts w:ascii="Times New Roman" w:hAnsi="Times New Roman" w:cs="Times New Roman"/>
                <w:sz w:val="28"/>
                <w:szCs w:val="28"/>
                <w:lang w:val="ru-RU"/>
              </w:rPr>
              <w:t xml:space="preserve"> «</w:t>
            </w:r>
            <w:proofErr w:type="spellStart"/>
            <w:r w:rsidRPr="009B5ABD">
              <w:rPr>
                <w:rFonts w:ascii="Times New Roman" w:hAnsi="Times New Roman" w:cs="Times New Roman"/>
                <w:sz w:val="28"/>
                <w:szCs w:val="28"/>
                <w:lang w:val="ru-RU"/>
              </w:rPr>
              <w:t>Славутський</w:t>
            </w:r>
            <w:proofErr w:type="spellEnd"/>
            <w:r w:rsidRPr="009B5ABD">
              <w:rPr>
                <w:rFonts w:ascii="Times New Roman" w:hAnsi="Times New Roman" w:cs="Times New Roman"/>
                <w:sz w:val="28"/>
                <w:szCs w:val="28"/>
                <w:lang w:val="ru-RU"/>
              </w:rPr>
              <w:t xml:space="preserve"> </w:t>
            </w:r>
            <w:proofErr w:type="spellStart"/>
            <w:r w:rsidRPr="009B5ABD">
              <w:rPr>
                <w:rFonts w:ascii="Times New Roman" w:hAnsi="Times New Roman" w:cs="Times New Roman"/>
                <w:sz w:val="28"/>
                <w:szCs w:val="28"/>
                <w:lang w:val="ru-RU"/>
              </w:rPr>
              <w:t>територіальний</w:t>
            </w:r>
            <w:proofErr w:type="spellEnd"/>
            <w:r w:rsidRPr="009B5ABD">
              <w:rPr>
                <w:rFonts w:ascii="Times New Roman" w:hAnsi="Times New Roman" w:cs="Times New Roman"/>
                <w:sz w:val="28"/>
                <w:szCs w:val="28"/>
                <w:lang w:val="ru-RU"/>
              </w:rPr>
              <w:t xml:space="preserve"> центр </w:t>
            </w:r>
            <w:proofErr w:type="spellStart"/>
            <w:proofErr w:type="gramStart"/>
            <w:r w:rsidRPr="009B5ABD">
              <w:rPr>
                <w:rFonts w:ascii="Times New Roman" w:hAnsi="Times New Roman" w:cs="Times New Roman"/>
                <w:sz w:val="28"/>
                <w:szCs w:val="28"/>
                <w:lang w:val="ru-RU"/>
              </w:rPr>
              <w:t>соц</w:t>
            </w:r>
            <w:proofErr w:type="gramEnd"/>
            <w:r w:rsidRPr="009B5ABD">
              <w:rPr>
                <w:rFonts w:ascii="Times New Roman" w:hAnsi="Times New Roman" w:cs="Times New Roman"/>
                <w:sz w:val="28"/>
                <w:szCs w:val="28"/>
                <w:lang w:val="ru-RU"/>
              </w:rPr>
              <w:t>іального</w:t>
            </w:r>
            <w:proofErr w:type="spellEnd"/>
            <w:r w:rsidRPr="009B5ABD">
              <w:rPr>
                <w:rFonts w:ascii="Times New Roman" w:hAnsi="Times New Roman" w:cs="Times New Roman"/>
                <w:sz w:val="28"/>
                <w:szCs w:val="28"/>
                <w:lang w:val="ru-RU"/>
              </w:rPr>
              <w:t xml:space="preserve"> </w:t>
            </w:r>
            <w:proofErr w:type="spellStart"/>
            <w:r w:rsidRPr="009B5ABD">
              <w:rPr>
                <w:rFonts w:ascii="Times New Roman" w:hAnsi="Times New Roman" w:cs="Times New Roman"/>
                <w:sz w:val="28"/>
                <w:szCs w:val="28"/>
                <w:lang w:val="ru-RU"/>
              </w:rPr>
              <w:t>обслуговування</w:t>
            </w:r>
            <w:proofErr w:type="spellEnd"/>
          </w:p>
          <w:p w:rsidR="00E12C9B" w:rsidRPr="009B5ABD" w:rsidRDefault="00E12C9B" w:rsidP="009B5ABD">
            <w:pPr>
              <w:pStyle w:val="a9"/>
              <w:spacing w:before="0" w:beforeAutospacing="0" w:after="0" w:afterAutospacing="0"/>
              <w:jc w:val="both"/>
              <w:rPr>
                <w:rFonts w:ascii="Times New Roman" w:hAnsi="Times New Roman" w:cs="Times New Roman"/>
                <w:b/>
                <w:bCs/>
                <w:sz w:val="28"/>
                <w:szCs w:val="28"/>
              </w:rPr>
            </w:pPr>
          </w:p>
          <w:p w:rsidR="009B5ABD" w:rsidRPr="009B5ABD" w:rsidRDefault="004E7505" w:rsidP="009B5ABD">
            <w:pPr>
              <w:pStyle w:val="a9"/>
              <w:spacing w:before="0" w:beforeAutospacing="0" w:after="0" w:afterAutospacing="0"/>
              <w:rPr>
                <w:rFonts w:ascii="Times New Roman" w:hAnsi="Times New Roman" w:cs="Times New Roman"/>
                <w:sz w:val="28"/>
                <w:szCs w:val="28"/>
              </w:rPr>
            </w:pPr>
            <w:r w:rsidRPr="009B5ABD">
              <w:rPr>
                <w:rFonts w:ascii="Times New Roman" w:hAnsi="Times New Roman" w:cs="Times New Roman"/>
                <w:b/>
                <w:bCs/>
                <w:sz w:val="28"/>
                <w:szCs w:val="28"/>
              </w:rPr>
              <w:t>ПРАВИЛА</w:t>
            </w:r>
          </w:p>
          <w:p w:rsidR="004E7505" w:rsidRDefault="004E7505" w:rsidP="009B5ABD">
            <w:pPr>
              <w:pStyle w:val="a9"/>
              <w:spacing w:before="0" w:beforeAutospacing="0" w:after="0" w:afterAutospacing="0"/>
              <w:rPr>
                <w:rFonts w:ascii="Times New Roman" w:hAnsi="Times New Roman" w:cs="Times New Roman"/>
                <w:b/>
                <w:bCs/>
                <w:sz w:val="28"/>
                <w:szCs w:val="28"/>
              </w:rPr>
            </w:pPr>
            <w:r w:rsidRPr="009B5ABD">
              <w:rPr>
                <w:rFonts w:ascii="Times New Roman" w:hAnsi="Times New Roman" w:cs="Times New Roman"/>
                <w:b/>
                <w:bCs/>
                <w:sz w:val="28"/>
                <w:szCs w:val="28"/>
              </w:rPr>
              <w:t>внутрішнього трудового розпорядку</w:t>
            </w:r>
          </w:p>
          <w:p w:rsidR="009B5ABD" w:rsidRPr="009B5ABD" w:rsidRDefault="009B5ABD" w:rsidP="009B5ABD">
            <w:pPr>
              <w:pStyle w:val="a9"/>
              <w:spacing w:before="0" w:beforeAutospacing="0" w:after="0" w:afterAutospacing="0"/>
              <w:rPr>
                <w:rFonts w:ascii="Times New Roman" w:hAnsi="Times New Roman" w:cs="Times New Roman"/>
                <w:sz w:val="28"/>
                <w:szCs w:val="28"/>
              </w:rPr>
            </w:pPr>
          </w:p>
          <w:p w:rsidR="004E7505" w:rsidRDefault="00D41A80" w:rsidP="009B5ABD">
            <w:pPr>
              <w:pStyle w:val="a9"/>
              <w:spacing w:before="0" w:beforeAutospacing="0" w:after="0" w:afterAutospacing="0"/>
              <w:jc w:val="both"/>
              <w:rPr>
                <w:rFonts w:ascii="Times New Roman" w:hAnsi="Times New Roman" w:cs="Times New Roman"/>
                <w:sz w:val="28"/>
                <w:szCs w:val="28"/>
              </w:rPr>
            </w:pPr>
            <w:r w:rsidRPr="009B5ABD">
              <w:rPr>
                <w:rFonts w:ascii="Times New Roman" w:hAnsi="Times New Roman" w:cs="Times New Roman"/>
                <w:sz w:val="28"/>
                <w:szCs w:val="28"/>
              </w:rPr>
              <w:t>м. Славута</w:t>
            </w:r>
          </w:p>
          <w:p w:rsidR="009B5ABD" w:rsidRDefault="009B5ABD" w:rsidP="009B5ABD">
            <w:pPr>
              <w:pStyle w:val="a9"/>
              <w:spacing w:before="0" w:beforeAutospacing="0" w:after="0" w:afterAutospacing="0"/>
              <w:jc w:val="both"/>
              <w:rPr>
                <w:rFonts w:ascii="Times New Roman" w:hAnsi="Times New Roman" w:cs="Times New Roman"/>
                <w:sz w:val="28"/>
                <w:szCs w:val="28"/>
              </w:rPr>
            </w:pPr>
          </w:p>
          <w:p w:rsidR="009B5ABD" w:rsidRPr="009B5ABD" w:rsidRDefault="009B5ABD" w:rsidP="009B5ABD">
            <w:pPr>
              <w:pStyle w:val="a9"/>
              <w:spacing w:before="0" w:beforeAutospacing="0" w:after="0" w:afterAutospacing="0"/>
              <w:jc w:val="both"/>
              <w:rPr>
                <w:rFonts w:ascii="Times New Roman" w:hAnsi="Times New Roman" w:cs="Times New Roman"/>
                <w:sz w:val="28"/>
                <w:szCs w:val="28"/>
              </w:rPr>
            </w:pPr>
          </w:p>
        </w:tc>
        <w:tc>
          <w:tcPr>
            <w:tcW w:w="4952" w:type="dxa"/>
            <w:tcMar>
              <w:top w:w="60" w:type="dxa"/>
              <w:left w:w="60" w:type="dxa"/>
              <w:bottom w:w="60" w:type="dxa"/>
              <w:right w:w="60" w:type="dxa"/>
            </w:tcMar>
            <w:hideMark/>
          </w:tcPr>
          <w:p w:rsidR="004E7505" w:rsidRPr="009B5ABD" w:rsidRDefault="004E7505" w:rsidP="009B5ABD">
            <w:pPr>
              <w:pStyle w:val="a9"/>
              <w:tabs>
                <w:tab w:val="left" w:pos="1920"/>
              </w:tabs>
              <w:spacing w:before="0" w:beforeAutospacing="0" w:after="0" w:afterAutospacing="0"/>
              <w:ind w:left="1207"/>
              <w:jc w:val="both"/>
              <w:rPr>
                <w:rFonts w:ascii="Times New Roman" w:hAnsi="Times New Roman" w:cs="Times New Roman"/>
                <w:b/>
                <w:sz w:val="28"/>
                <w:szCs w:val="28"/>
              </w:rPr>
            </w:pPr>
            <w:r w:rsidRPr="009B5ABD">
              <w:rPr>
                <w:rFonts w:ascii="Times New Roman" w:hAnsi="Times New Roman" w:cs="Times New Roman"/>
                <w:b/>
                <w:sz w:val="28"/>
                <w:szCs w:val="28"/>
              </w:rPr>
              <w:t>ЗАТВЕРДЖЕНО</w:t>
            </w:r>
          </w:p>
          <w:p w:rsidR="00E12C9B" w:rsidRPr="009B5ABD" w:rsidRDefault="004E7505" w:rsidP="009B5ABD">
            <w:pPr>
              <w:pStyle w:val="a9"/>
              <w:spacing w:before="0" w:beforeAutospacing="0" w:after="0" w:afterAutospacing="0"/>
              <w:ind w:left="1207"/>
              <w:jc w:val="both"/>
              <w:rPr>
                <w:rFonts w:ascii="Times New Roman" w:hAnsi="Times New Roman" w:cs="Times New Roman"/>
                <w:sz w:val="28"/>
                <w:szCs w:val="28"/>
              </w:rPr>
            </w:pPr>
            <w:r w:rsidRPr="009B5ABD">
              <w:rPr>
                <w:rFonts w:ascii="Times New Roman" w:hAnsi="Times New Roman" w:cs="Times New Roman"/>
                <w:sz w:val="28"/>
                <w:szCs w:val="28"/>
              </w:rPr>
              <w:t>Протокол</w:t>
            </w:r>
            <w:r w:rsidR="009B5ABD">
              <w:rPr>
                <w:rFonts w:ascii="Times New Roman" w:hAnsi="Times New Roman" w:cs="Times New Roman"/>
                <w:sz w:val="28"/>
                <w:szCs w:val="28"/>
              </w:rPr>
              <w:t xml:space="preserve">ом загальних зборів </w:t>
            </w:r>
            <w:r w:rsidRPr="009B5ABD">
              <w:rPr>
                <w:rFonts w:ascii="Times New Roman" w:hAnsi="Times New Roman" w:cs="Times New Roman"/>
                <w:sz w:val="28"/>
                <w:szCs w:val="28"/>
              </w:rPr>
              <w:t>трудового колективу</w:t>
            </w:r>
          </w:p>
          <w:p w:rsidR="004E7505" w:rsidRPr="009B5ABD" w:rsidRDefault="00E12C9B" w:rsidP="009B5ABD">
            <w:pPr>
              <w:pStyle w:val="a9"/>
              <w:spacing w:before="0" w:beforeAutospacing="0" w:after="0" w:afterAutospacing="0"/>
              <w:ind w:left="1207"/>
              <w:jc w:val="both"/>
              <w:rPr>
                <w:rFonts w:ascii="Times New Roman" w:hAnsi="Times New Roman" w:cs="Times New Roman"/>
                <w:sz w:val="28"/>
                <w:szCs w:val="28"/>
              </w:rPr>
            </w:pPr>
            <w:proofErr w:type="spellStart"/>
            <w:r w:rsidRPr="009B5ABD">
              <w:rPr>
                <w:rFonts w:ascii="Times New Roman" w:hAnsi="Times New Roman" w:cs="Times New Roman"/>
                <w:sz w:val="28"/>
                <w:szCs w:val="28"/>
              </w:rPr>
              <w:t>КУ</w:t>
            </w:r>
            <w:proofErr w:type="spellEnd"/>
            <w:r w:rsidRPr="009B5ABD">
              <w:rPr>
                <w:rFonts w:ascii="Times New Roman" w:hAnsi="Times New Roman" w:cs="Times New Roman"/>
                <w:sz w:val="28"/>
                <w:szCs w:val="28"/>
              </w:rPr>
              <w:t xml:space="preserve"> «</w:t>
            </w:r>
            <w:proofErr w:type="spellStart"/>
            <w:r w:rsidRPr="009B5ABD">
              <w:rPr>
                <w:rFonts w:ascii="Times New Roman" w:hAnsi="Times New Roman" w:cs="Times New Roman"/>
                <w:sz w:val="28"/>
                <w:szCs w:val="28"/>
              </w:rPr>
              <w:t>Славутський</w:t>
            </w:r>
            <w:proofErr w:type="spellEnd"/>
            <w:r w:rsidRPr="009B5ABD">
              <w:rPr>
                <w:rFonts w:ascii="Times New Roman" w:hAnsi="Times New Roman" w:cs="Times New Roman"/>
                <w:sz w:val="28"/>
                <w:szCs w:val="28"/>
              </w:rPr>
              <w:t xml:space="preserve"> ТЦСО»</w:t>
            </w:r>
          </w:p>
          <w:p w:rsidR="004E7505" w:rsidRPr="009B5ABD" w:rsidRDefault="008C518B" w:rsidP="009B5ABD">
            <w:pPr>
              <w:pStyle w:val="a9"/>
              <w:spacing w:before="0" w:beforeAutospacing="0" w:after="0" w:afterAutospacing="0"/>
              <w:ind w:left="1207"/>
              <w:jc w:val="both"/>
              <w:rPr>
                <w:rFonts w:ascii="Times New Roman" w:hAnsi="Times New Roman" w:cs="Times New Roman"/>
                <w:sz w:val="28"/>
                <w:szCs w:val="28"/>
              </w:rPr>
            </w:pPr>
            <w:r>
              <w:rPr>
                <w:rFonts w:ascii="Times New Roman" w:hAnsi="Times New Roman" w:cs="Times New Roman"/>
                <w:sz w:val="28"/>
                <w:szCs w:val="28"/>
              </w:rPr>
              <w:t>29.10.2021</w:t>
            </w:r>
            <w:r w:rsidR="004E7505" w:rsidRPr="009B5ABD">
              <w:rPr>
                <w:rFonts w:ascii="Times New Roman" w:hAnsi="Times New Roman" w:cs="Times New Roman"/>
                <w:sz w:val="28"/>
                <w:szCs w:val="28"/>
              </w:rPr>
              <w:t xml:space="preserve"> № </w:t>
            </w:r>
            <w:r>
              <w:rPr>
                <w:rFonts w:ascii="Times New Roman" w:hAnsi="Times New Roman" w:cs="Times New Roman"/>
                <w:sz w:val="28"/>
                <w:szCs w:val="28"/>
              </w:rPr>
              <w:t>1</w:t>
            </w:r>
          </w:p>
        </w:tc>
      </w:tr>
    </w:tbl>
    <w:p w:rsidR="00501AC4" w:rsidRDefault="009B5ABD" w:rsidP="00501AC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rFonts w:ascii="Times New Roman" w:hAnsi="Times New Roman" w:cs="Times New Roman"/>
          <w:b/>
          <w:bCs/>
          <w:sz w:val="28"/>
          <w:szCs w:val="28"/>
        </w:rPr>
      </w:pPr>
      <w:r>
        <w:rPr>
          <w:rFonts w:ascii="Times New Roman" w:hAnsi="Times New Roman" w:cs="Times New Roman"/>
          <w:b/>
          <w:bCs/>
          <w:sz w:val="28"/>
          <w:szCs w:val="28"/>
        </w:rPr>
        <w:t>1 ЗАГАЛЬНІ ПОЛОЖЕННЯ</w:t>
      </w:r>
    </w:p>
    <w:p w:rsidR="009B5ABD" w:rsidRPr="004B600B" w:rsidRDefault="009B5ABD" w:rsidP="00501AC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center"/>
        <w:rPr>
          <w:rFonts w:ascii="Times New Roman" w:hAnsi="Times New Roman" w:cs="Times New Roman"/>
          <w:sz w:val="28"/>
          <w:szCs w:val="28"/>
        </w:rPr>
      </w:pPr>
    </w:p>
    <w:p w:rsidR="004E7505" w:rsidRPr="004B600B" w:rsidRDefault="004E7505" w:rsidP="007121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1.1. Правила внутрішн</w:t>
      </w:r>
      <w:r w:rsidR="009B5ABD">
        <w:rPr>
          <w:rFonts w:ascii="Times New Roman" w:hAnsi="Times New Roman" w:cs="Times New Roman"/>
          <w:sz w:val="28"/>
          <w:szCs w:val="28"/>
        </w:rPr>
        <w:t xml:space="preserve">ього трудового розпорядку (далі - </w:t>
      </w:r>
      <w:r w:rsidRPr="004B600B">
        <w:rPr>
          <w:rFonts w:ascii="Times New Roman" w:hAnsi="Times New Roman" w:cs="Times New Roman"/>
          <w:sz w:val="28"/>
          <w:szCs w:val="28"/>
        </w:rPr>
        <w:t>Правила) розроблено відповідно до Конституції України, Кодексу законів про працю України (</w:t>
      </w:r>
      <w:proofErr w:type="spellStart"/>
      <w:r w:rsidRPr="004B600B">
        <w:rPr>
          <w:rFonts w:ascii="Times New Roman" w:hAnsi="Times New Roman" w:cs="Times New Roman"/>
          <w:sz w:val="28"/>
          <w:szCs w:val="28"/>
        </w:rPr>
        <w:t>КЗпП</w:t>
      </w:r>
      <w:proofErr w:type="spellEnd"/>
      <w:r w:rsidRPr="004B600B">
        <w:rPr>
          <w:rFonts w:ascii="Times New Roman" w:hAnsi="Times New Roman" w:cs="Times New Roman"/>
          <w:sz w:val="28"/>
          <w:szCs w:val="28"/>
        </w:rPr>
        <w:t>), інших нормативно-правових актів, що регулюють трудові відносини.</w:t>
      </w:r>
    </w:p>
    <w:p w:rsidR="004E7505" w:rsidRPr="004B600B" w:rsidRDefault="004E7505" w:rsidP="007121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1.2. Метою Правил є:</w:t>
      </w:r>
    </w:p>
    <w:p w:rsidR="004E7505" w:rsidRPr="004B600B" w:rsidRDefault="004E7505" w:rsidP="004E7505">
      <w:pPr>
        <w:pStyle w:val="HTML"/>
        <w:numPr>
          <w:ilvl w:val="0"/>
          <w:numId w:val="1"/>
        </w:numPr>
        <w:tabs>
          <w:tab w:val="clear" w:pos="720"/>
        </w:tabs>
        <w:jc w:val="both"/>
        <w:rPr>
          <w:rFonts w:ascii="Times New Roman" w:hAnsi="Times New Roman" w:cs="Times New Roman"/>
          <w:sz w:val="28"/>
          <w:szCs w:val="28"/>
        </w:rPr>
      </w:pPr>
      <w:r w:rsidRPr="004B600B">
        <w:rPr>
          <w:rFonts w:ascii="Times New Roman" w:hAnsi="Times New Roman" w:cs="Times New Roman"/>
          <w:sz w:val="28"/>
          <w:szCs w:val="28"/>
        </w:rPr>
        <w:t>забезпечення належної організації праці;</w:t>
      </w:r>
    </w:p>
    <w:p w:rsidR="004E7505" w:rsidRPr="004B600B" w:rsidRDefault="004E7505" w:rsidP="004E7505">
      <w:pPr>
        <w:pStyle w:val="HTML"/>
        <w:numPr>
          <w:ilvl w:val="0"/>
          <w:numId w:val="1"/>
        </w:numPr>
        <w:tabs>
          <w:tab w:val="clear" w:pos="720"/>
        </w:tabs>
        <w:jc w:val="both"/>
        <w:rPr>
          <w:rFonts w:ascii="Times New Roman" w:hAnsi="Times New Roman" w:cs="Times New Roman"/>
          <w:sz w:val="28"/>
          <w:szCs w:val="28"/>
        </w:rPr>
      </w:pPr>
      <w:r w:rsidRPr="004B600B">
        <w:rPr>
          <w:rFonts w:ascii="Times New Roman" w:hAnsi="Times New Roman" w:cs="Times New Roman"/>
          <w:sz w:val="28"/>
          <w:szCs w:val="28"/>
        </w:rPr>
        <w:t>зміцнення трудової дисципліни;</w:t>
      </w:r>
    </w:p>
    <w:p w:rsidR="004E7505" w:rsidRPr="004B600B" w:rsidRDefault="004E7505" w:rsidP="004E7505">
      <w:pPr>
        <w:pStyle w:val="HTML"/>
        <w:numPr>
          <w:ilvl w:val="0"/>
          <w:numId w:val="1"/>
        </w:numPr>
        <w:tabs>
          <w:tab w:val="clear" w:pos="720"/>
        </w:tabs>
        <w:jc w:val="both"/>
        <w:rPr>
          <w:rFonts w:ascii="Times New Roman" w:hAnsi="Times New Roman" w:cs="Times New Roman"/>
          <w:sz w:val="28"/>
          <w:szCs w:val="28"/>
        </w:rPr>
      </w:pPr>
      <w:r w:rsidRPr="004B600B">
        <w:rPr>
          <w:rFonts w:ascii="Times New Roman" w:hAnsi="Times New Roman" w:cs="Times New Roman"/>
          <w:sz w:val="28"/>
          <w:szCs w:val="28"/>
        </w:rPr>
        <w:t>створення належних, безпечних та здорових умов праці;</w:t>
      </w:r>
    </w:p>
    <w:p w:rsidR="004E7505" w:rsidRPr="004B600B" w:rsidRDefault="004E7505" w:rsidP="004E7505">
      <w:pPr>
        <w:pStyle w:val="HTML"/>
        <w:numPr>
          <w:ilvl w:val="0"/>
          <w:numId w:val="1"/>
        </w:numPr>
        <w:tabs>
          <w:tab w:val="clear" w:pos="720"/>
        </w:tabs>
        <w:jc w:val="both"/>
        <w:rPr>
          <w:rFonts w:ascii="Times New Roman" w:hAnsi="Times New Roman" w:cs="Times New Roman"/>
          <w:sz w:val="28"/>
          <w:szCs w:val="28"/>
        </w:rPr>
      </w:pPr>
      <w:r w:rsidRPr="004B600B">
        <w:rPr>
          <w:rFonts w:ascii="Times New Roman" w:hAnsi="Times New Roman" w:cs="Times New Roman"/>
          <w:sz w:val="28"/>
          <w:szCs w:val="28"/>
        </w:rPr>
        <w:t>підвищення продуктивності та ефективності праці;</w:t>
      </w:r>
    </w:p>
    <w:p w:rsidR="004E7505" w:rsidRPr="004B600B" w:rsidRDefault="004E7505" w:rsidP="004E7505">
      <w:pPr>
        <w:pStyle w:val="HTML"/>
        <w:numPr>
          <w:ilvl w:val="0"/>
          <w:numId w:val="1"/>
        </w:numPr>
        <w:tabs>
          <w:tab w:val="clear" w:pos="720"/>
        </w:tabs>
        <w:jc w:val="both"/>
        <w:rPr>
          <w:rFonts w:ascii="Times New Roman" w:hAnsi="Times New Roman" w:cs="Times New Roman"/>
          <w:sz w:val="28"/>
          <w:szCs w:val="28"/>
        </w:rPr>
      </w:pPr>
      <w:r w:rsidRPr="004B600B">
        <w:rPr>
          <w:rFonts w:ascii="Times New Roman" w:hAnsi="Times New Roman" w:cs="Times New Roman"/>
          <w:sz w:val="28"/>
          <w:szCs w:val="28"/>
        </w:rPr>
        <w:t>забезпечення раціонального використання робочого часу.</w:t>
      </w:r>
    </w:p>
    <w:p w:rsidR="004E7505" w:rsidRPr="004B600B" w:rsidRDefault="004E7505" w:rsidP="007121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1.3. Правила поширюються на всіх працівників </w:t>
      </w:r>
      <w:r w:rsidR="00CE4606">
        <w:rPr>
          <w:rFonts w:ascii="Times New Roman" w:hAnsi="Times New Roman" w:cs="Times New Roman"/>
          <w:sz w:val="28"/>
          <w:szCs w:val="28"/>
        </w:rPr>
        <w:t>К</w:t>
      </w:r>
      <w:r w:rsidR="00A437C6" w:rsidRPr="004B600B">
        <w:rPr>
          <w:rFonts w:ascii="Times New Roman" w:hAnsi="Times New Roman" w:cs="Times New Roman"/>
          <w:sz w:val="28"/>
          <w:szCs w:val="28"/>
        </w:rPr>
        <w:t>омунальної установи «</w:t>
      </w:r>
      <w:proofErr w:type="spellStart"/>
      <w:r w:rsidR="00A437C6" w:rsidRPr="004B600B">
        <w:rPr>
          <w:rFonts w:ascii="Times New Roman" w:hAnsi="Times New Roman" w:cs="Times New Roman"/>
          <w:sz w:val="28"/>
          <w:szCs w:val="28"/>
        </w:rPr>
        <w:t>Славутський</w:t>
      </w:r>
      <w:proofErr w:type="spellEnd"/>
      <w:r w:rsidR="00A437C6" w:rsidRPr="004B600B">
        <w:rPr>
          <w:rFonts w:ascii="Times New Roman" w:hAnsi="Times New Roman" w:cs="Times New Roman"/>
          <w:sz w:val="28"/>
          <w:szCs w:val="28"/>
        </w:rPr>
        <w:t xml:space="preserve"> територіальний центр соціального обслуговування» </w:t>
      </w:r>
      <w:r w:rsidR="009B5ABD">
        <w:rPr>
          <w:rFonts w:ascii="Times New Roman" w:hAnsi="Times New Roman" w:cs="Times New Roman"/>
          <w:sz w:val="28"/>
          <w:szCs w:val="28"/>
        </w:rPr>
        <w:t xml:space="preserve">               (далі - </w:t>
      </w:r>
      <w:r w:rsidR="00A437C6" w:rsidRPr="004B600B">
        <w:rPr>
          <w:rFonts w:ascii="Times New Roman" w:hAnsi="Times New Roman" w:cs="Times New Roman"/>
          <w:sz w:val="28"/>
          <w:szCs w:val="28"/>
        </w:rPr>
        <w:t>територіальний центр</w:t>
      </w:r>
      <w:r w:rsidRPr="004B600B">
        <w:rPr>
          <w:rFonts w:ascii="Times New Roman" w:hAnsi="Times New Roman" w:cs="Times New Roman"/>
          <w:sz w:val="28"/>
          <w:szCs w:val="28"/>
        </w:rPr>
        <w:t>).</w:t>
      </w:r>
    </w:p>
    <w:p w:rsidR="004E7505" w:rsidRPr="004B600B" w:rsidRDefault="004E7505" w:rsidP="007121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1.4. Директор </w:t>
      </w:r>
      <w:r w:rsidR="00A437C6" w:rsidRPr="004B600B">
        <w:rPr>
          <w:rFonts w:ascii="Times New Roman" w:hAnsi="Times New Roman" w:cs="Times New Roman"/>
          <w:sz w:val="28"/>
          <w:szCs w:val="28"/>
        </w:rPr>
        <w:t>територіального центру</w:t>
      </w:r>
      <w:r w:rsidRPr="004B600B">
        <w:rPr>
          <w:rFonts w:ascii="Times New Roman" w:hAnsi="Times New Roman" w:cs="Times New Roman"/>
          <w:sz w:val="28"/>
          <w:szCs w:val="28"/>
        </w:rPr>
        <w:t xml:space="preserve"> створює організаційні, економічні умови для дотримання працівниками трудової дисципліни, використовує методи переконання, заохочення за сумлінну працю та її високі показники. До порушників трудової дисципліни застосовують заходи дисциплінарного стягнення.</w:t>
      </w:r>
    </w:p>
    <w:p w:rsidR="00733E03" w:rsidRPr="004B600B" w:rsidRDefault="00733E03"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9B5ABD" w:rsidRDefault="0086007D" w:rsidP="009E0DA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r w:rsidRPr="004B600B">
        <w:rPr>
          <w:rFonts w:ascii="Times New Roman" w:hAnsi="Times New Roman" w:cs="Times New Roman"/>
          <w:b/>
          <w:bCs/>
          <w:sz w:val="28"/>
          <w:szCs w:val="28"/>
        </w:rPr>
        <w:t xml:space="preserve">2. </w:t>
      </w:r>
      <w:r w:rsidR="009B5ABD">
        <w:rPr>
          <w:rFonts w:ascii="Times New Roman" w:hAnsi="Times New Roman" w:cs="Times New Roman"/>
          <w:b/>
          <w:bCs/>
          <w:sz w:val="28"/>
          <w:szCs w:val="28"/>
        </w:rPr>
        <w:t>ОСНОВНІ ОБОВ’ЯЗКИ АДМІНІСТРАЦІЇ ТЕРИТОРІАЛЬНОГО ЦЕНТРУ</w:t>
      </w:r>
    </w:p>
    <w:p w:rsidR="009E0DA0" w:rsidRPr="004B600B" w:rsidRDefault="009E0DA0" w:rsidP="009E0DA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p>
    <w:p w:rsidR="009E0DA0" w:rsidRPr="004B600B" w:rsidRDefault="0086007D" w:rsidP="007121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2.</w:t>
      </w:r>
      <w:r w:rsidR="00501AC4" w:rsidRPr="004B600B">
        <w:rPr>
          <w:rFonts w:ascii="Times New Roman" w:hAnsi="Times New Roman" w:cs="Times New Roman"/>
          <w:sz w:val="28"/>
          <w:szCs w:val="28"/>
        </w:rPr>
        <w:t xml:space="preserve">1. </w:t>
      </w:r>
      <w:r w:rsidR="009E0DA0" w:rsidRPr="004B600B">
        <w:rPr>
          <w:rFonts w:ascii="Times New Roman" w:hAnsi="Times New Roman" w:cs="Times New Roman"/>
          <w:sz w:val="28"/>
          <w:szCs w:val="28"/>
        </w:rPr>
        <w:t>Адміністрація територіального центру зобов’язана:</w:t>
      </w:r>
    </w:p>
    <w:p w:rsidR="009E0DA0" w:rsidRPr="004B600B" w:rsidRDefault="009E0DA0" w:rsidP="009B5ABD">
      <w:pPr>
        <w:pStyle w:val="a9"/>
        <w:numPr>
          <w:ilvl w:val="0"/>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jc w:val="both"/>
        <w:rPr>
          <w:rFonts w:ascii="Times New Roman" w:hAnsi="Times New Roman" w:cs="Times New Roman"/>
          <w:sz w:val="28"/>
          <w:szCs w:val="28"/>
        </w:rPr>
      </w:pPr>
      <w:r w:rsidRPr="004B600B">
        <w:rPr>
          <w:rFonts w:ascii="Times New Roman" w:hAnsi="Times New Roman" w:cs="Times New Roman"/>
          <w:sz w:val="28"/>
          <w:szCs w:val="28"/>
        </w:rPr>
        <w:t>забезпечити необхідні організаційні та економічні умови для виконання працівниками територіального центру покладених на них завдань згідно функціональних обов’язків;</w:t>
      </w:r>
    </w:p>
    <w:p w:rsidR="009E0DA0" w:rsidRPr="004B600B" w:rsidRDefault="009E0DA0" w:rsidP="009B5ABD">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забезпечити працівникам робочі місця, забезпечувати їх необхідними засобами роботи;</w:t>
      </w:r>
    </w:p>
    <w:p w:rsidR="009E0DA0" w:rsidRPr="004B600B" w:rsidRDefault="009E0DA0" w:rsidP="009B5ABD">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впроваджувати в практику кращий досвід роботи, пропозиції працівників, спрямовані на поліпшення роботи територіального центру;</w:t>
      </w:r>
    </w:p>
    <w:p w:rsidR="009E0DA0" w:rsidRPr="004B600B" w:rsidRDefault="009E0DA0" w:rsidP="009B5ABD">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lastRenderedPageBreak/>
        <w:t>організовувати підготовку необхідної кількості кадрів, їх атестацію, правове і професійне навчання як у самому територіальному центрі, так і, відповідно до угод, в інших навчальних закладах:</w:t>
      </w:r>
    </w:p>
    <w:p w:rsidR="009E0DA0" w:rsidRPr="004B600B" w:rsidRDefault="009E0DA0" w:rsidP="009B5ABD">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призначати на посади та звільняти, укладати і розривати угоди, контракти з працівниками територіального центру відповідно до чинного законодавства;</w:t>
      </w:r>
    </w:p>
    <w:p w:rsidR="009E0DA0" w:rsidRPr="004B600B" w:rsidRDefault="009E0DA0" w:rsidP="009B5ABD">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видавати заробітну плату працівникам територіального центру у встановлені строки.</w:t>
      </w:r>
    </w:p>
    <w:p w:rsidR="009E0DA0" w:rsidRPr="004B600B" w:rsidRDefault="0086007D" w:rsidP="00CB1F07">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н</w:t>
      </w:r>
      <w:r w:rsidR="009E0DA0" w:rsidRPr="004B600B">
        <w:rPr>
          <w:rFonts w:ascii="Times New Roman" w:hAnsi="Times New Roman" w:cs="Times New Roman"/>
          <w:sz w:val="28"/>
          <w:szCs w:val="28"/>
        </w:rPr>
        <w:t>адавати відпустки відповідно до</w:t>
      </w:r>
      <w:r w:rsidR="008C518B">
        <w:rPr>
          <w:rFonts w:ascii="Times New Roman" w:hAnsi="Times New Roman" w:cs="Times New Roman"/>
          <w:sz w:val="28"/>
          <w:szCs w:val="28"/>
        </w:rPr>
        <w:t xml:space="preserve"> </w:t>
      </w:r>
      <w:r w:rsidR="009B5ABD">
        <w:rPr>
          <w:rFonts w:ascii="Times New Roman" w:hAnsi="Times New Roman" w:cs="Times New Roman"/>
          <w:sz w:val="28"/>
          <w:szCs w:val="28"/>
        </w:rPr>
        <w:t>затвердженого</w:t>
      </w:r>
      <w:r w:rsidR="009E0DA0" w:rsidRPr="004B600B">
        <w:rPr>
          <w:rFonts w:ascii="Times New Roman" w:hAnsi="Times New Roman" w:cs="Times New Roman"/>
          <w:sz w:val="28"/>
          <w:szCs w:val="28"/>
        </w:rPr>
        <w:t xml:space="preserve"> графіка відпусток;</w:t>
      </w:r>
    </w:p>
    <w:p w:rsidR="009E0DA0" w:rsidRPr="004B600B" w:rsidRDefault="009E0DA0" w:rsidP="009B5ABD">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забезпечити умови техніки безпеки, виробничої санітарії, належне обладнання робочих місць, створювати здорові та безпечні умови праці, необхідні для виконання працівниками трудових обов’язків;</w:t>
      </w:r>
    </w:p>
    <w:p w:rsidR="009E0DA0" w:rsidRPr="004B600B" w:rsidRDefault="009E0DA0" w:rsidP="009B5ABD">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дотримуватись чинного законодавства, активно використовувати засоби щодо вдосконалення управління, зміцнення службової та трудової дисципліни;</w:t>
      </w:r>
    </w:p>
    <w:p w:rsidR="009E0DA0" w:rsidRPr="004B600B" w:rsidRDefault="009E0DA0" w:rsidP="009B5ABD">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забезпечувати належне утримання приміщення, опалення, освітлення, вентиляції, обладнання.</w:t>
      </w:r>
    </w:p>
    <w:p w:rsidR="009E0DA0" w:rsidRPr="004B600B" w:rsidRDefault="009E0DA0" w:rsidP="009E0DA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p>
    <w:p w:rsidR="009B5ABD" w:rsidRDefault="0086007D" w:rsidP="0086007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r w:rsidRPr="004B600B">
        <w:rPr>
          <w:rFonts w:ascii="Times New Roman" w:hAnsi="Times New Roman" w:cs="Times New Roman"/>
          <w:b/>
          <w:bCs/>
          <w:sz w:val="28"/>
          <w:szCs w:val="28"/>
        </w:rPr>
        <w:t>3</w:t>
      </w:r>
      <w:r w:rsidR="004E7505" w:rsidRPr="004B600B">
        <w:rPr>
          <w:rFonts w:ascii="Times New Roman" w:hAnsi="Times New Roman" w:cs="Times New Roman"/>
          <w:b/>
          <w:bCs/>
          <w:sz w:val="28"/>
          <w:szCs w:val="28"/>
        </w:rPr>
        <w:t>.</w:t>
      </w:r>
      <w:r w:rsidR="009B5ABD">
        <w:rPr>
          <w:rFonts w:ascii="Times New Roman" w:hAnsi="Times New Roman" w:cs="Times New Roman"/>
          <w:b/>
          <w:bCs/>
          <w:sz w:val="28"/>
          <w:szCs w:val="28"/>
        </w:rPr>
        <w:t xml:space="preserve"> ПОРЯДОК ПРИЙНЯТТЯ НА РОБОТУ І ЗВІЛЬНЕННЯ ПРАЦІВНИКІВ</w:t>
      </w:r>
    </w:p>
    <w:p w:rsidR="009B5ABD" w:rsidRDefault="009B5ABD" w:rsidP="0086007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654031" w:rsidRPr="004B600B">
        <w:rPr>
          <w:rFonts w:ascii="Times New Roman" w:hAnsi="Times New Roman" w:cs="Times New Roman"/>
          <w:sz w:val="28"/>
          <w:szCs w:val="28"/>
        </w:rPr>
        <w:t xml:space="preserve">.1. Згідно з </w:t>
      </w:r>
      <w:r w:rsidR="00CE4606">
        <w:rPr>
          <w:rFonts w:ascii="Times New Roman" w:hAnsi="Times New Roman" w:cs="Times New Roman"/>
          <w:sz w:val="28"/>
          <w:szCs w:val="28"/>
        </w:rPr>
        <w:t>П</w:t>
      </w:r>
      <w:r w:rsidR="00A437C6" w:rsidRPr="004B600B">
        <w:rPr>
          <w:rFonts w:ascii="Times New Roman" w:hAnsi="Times New Roman" w:cs="Times New Roman"/>
          <w:sz w:val="28"/>
          <w:szCs w:val="28"/>
        </w:rPr>
        <w:t>оложення</w:t>
      </w:r>
      <w:r w:rsidR="00654031" w:rsidRPr="004B600B">
        <w:rPr>
          <w:rFonts w:ascii="Times New Roman" w:hAnsi="Times New Roman" w:cs="Times New Roman"/>
          <w:sz w:val="28"/>
          <w:szCs w:val="28"/>
        </w:rPr>
        <w:t>м</w:t>
      </w:r>
      <w:r w:rsidR="008C518B">
        <w:rPr>
          <w:rFonts w:ascii="Times New Roman" w:hAnsi="Times New Roman" w:cs="Times New Roman"/>
          <w:sz w:val="28"/>
          <w:szCs w:val="28"/>
        </w:rPr>
        <w:t xml:space="preserve"> </w:t>
      </w:r>
      <w:r w:rsidR="00A437C6" w:rsidRPr="004B600B">
        <w:rPr>
          <w:rFonts w:ascii="Times New Roman" w:hAnsi="Times New Roman" w:cs="Times New Roman"/>
          <w:sz w:val="28"/>
          <w:szCs w:val="28"/>
        </w:rPr>
        <w:t>територіального центру</w:t>
      </w:r>
      <w:r w:rsidR="004E7505" w:rsidRPr="004B600B">
        <w:rPr>
          <w:rFonts w:ascii="Times New Roman" w:hAnsi="Times New Roman" w:cs="Times New Roman"/>
          <w:sz w:val="28"/>
          <w:szCs w:val="28"/>
        </w:rPr>
        <w:t xml:space="preserve"> право приймати на роботу працівників має директор </w:t>
      </w:r>
      <w:r w:rsidR="00A437C6" w:rsidRPr="004B600B">
        <w:rPr>
          <w:rFonts w:ascii="Times New Roman" w:hAnsi="Times New Roman" w:cs="Times New Roman"/>
          <w:sz w:val="28"/>
          <w:szCs w:val="28"/>
        </w:rPr>
        <w:t>територіального центру</w:t>
      </w:r>
      <w:r w:rsidR="004E7505" w:rsidRPr="004B600B">
        <w:rPr>
          <w:rFonts w:ascii="Times New Roman" w:hAnsi="Times New Roman" w:cs="Times New Roman"/>
          <w:sz w:val="28"/>
          <w:szCs w:val="28"/>
        </w:rPr>
        <w:t>.</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 xml:space="preserve">.2. Директор </w:t>
      </w:r>
      <w:r w:rsidR="00654031" w:rsidRPr="004B600B">
        <w:rPr>
          <w:rFonts w:ascii="Times New Roman" w:hAnsi="Times New Roman" w:cs="Times New Roman"/>
          <w:sz w:val="28"/>
          <w:szCs w:val="28"/>
        </w:rPr>
        <w:t>призначається</w:t>
      </w:r>
      <w:r w:rsidR="004E7505" w:rsidRPr="004B600B">
        <w:rPr>
          <w:rFonts w:ascii="Times New Roman" w:hAnsi="Times New Roman" w:cs="Times New Roman"/>
          <w:sz w:val="28"/>
          <w:szCs w:val="28"/>
        </w:rPr>
        <w:t xml:space="preserve"> на посаду </w:t>
      </w:r>
      <w:r w:rsidR="00A437C6" w:rsidRPr="004B600B">
        <w:rPr>
          <w:rFonts w:ascii="Times New Roman" w:hAnsi="Times New Roman" w:cs="Times New Roman"/>
          <w:sz w:val="28"/>
          <w:szCs w:val="28"/>
        </w:rPr>
        <w:t>на конкурсній основі</w:t>
      </w:r>
      <w:r w:rsidR="00654031" w:rsidRPr="004B600B">
        <w:rPr>
          <w:rFonts w:ascii="Times New Roman" w:hAnsi="Times New Roman" w:cs="Times New Roman"/>
          <w:sz w:val="28"/>
          <w:szCs w:val="28"/>
        </w:rPr>
        <w:t xml:space="preserve"> за контрактом</w:t>
      </w:r>
      <w:r w:rsidR="004E7505" w:rsidRPr="004B600B">
        <w:rPr>
          <w:rFonts w:ascii="Times New Roman" w:hAnsi="Times New Roman" w:cs="Times New Roman"/>
          <w:sz w:val="28"/>
          <w:szCs w:val="28"/>
        </w:rPr>
        <w:t>.</w:t>
      </w:r>
    </w:p>
    <w:p w:rsidR="00733E03"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 xml:space="preserve">.3. Із директором </w:t>
      </w:r>
      <w:r w:rsidR="00964635" w:rsidRPr="004B600B">
        <w:rPr>
          <w:rFonts w:ascii="Times New Roman" w:hAnsi="Times New Roman" w:cs="Times New Roman"/>
          <w:sz w:val="28"/>
          <w:szCs w:val="28"/>
        </w:rPr>
        <w:t xml:space="preserve">територіального центру </w:t>
      </w:r>
      <w:r w:rsidR="00CE4606">
        <w:rPr>
          <w:rFonts w:ascii="Times New Roman" w:hAnsi="Times New Roman" w:cs="Times New Roman"/>
          <w:sz w:val="28"/>
          <w:szCs w:val="28"/>
        </w:rPr>
        <w:t>в</w:t>
      </w:r>
      <w:r w:rsidR="00964635" w:rsidRPr="004B600B">
        <w:rPr>
          <w:rFonts w:ascii="Times New Roman" w:hAnsi="Times New Roman" w:cs="Times New Roman"/>
          <w:sz w:val="28"/>
          <w:szCs w:val="28"/>
        </w:rPr>
        <w:t xml:space="preserve">иконавчий комітет </w:t>
      </w:r>
      <w:proofErr w:type="spellStart"/>
      <w:r w:rsidR="00964635" w:rsidRPr="004B600B">
        <w:rPr>
          <w:rFonts w:ascii="Times New Roman" w:hAnsi="Times New Roman" w:cs="Times New Roman"/>
          <w:sz w:val="28"/>
          <w:szCs w:val="28"/>
        </w:rPr>
        <w:t>Славутської</w:t>
      </w:r>
      <w:proofErr w:type="spellEnd"/>
      <w:r w:rsidR="00964635" w:rsidRPr="004B600B">
        <w:rPr>
          <w:rFonts w:ascii="Times New Roman" w:hAnsi="Times New Roman" w:cs="Times New Roman"/>
          <w:sz w:val="28"/>
          <w:szCs w:val="28"/>
        </w:rPr>
        <w:t xml:space="preserve"> міської ради </w:t>
      </w:r>
      <w:r w:rsidR="004E7505" w:rsidRPr="004B600B">
        <w:rPr>
          <w:rFonts w:ascii="Times New Roman" w:hAnsi="Times New Roman" w:cs="Times New Roman"/>
          <w:sz w:val="28"/>
          <w:szCs w:val="28"/>
        </w:rPr>
        <w:t>укладає контракт, в якому зазначають строк його дії, права, обов’язки і відповідальність сторін (у т. ч. матеріальну), умови матеріального забезпечення й організації праці директора, умови розірвання контракту, зокрема дострокового.</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 xml:space="preserve">.4. </w:t>
      </w:r>
      <w:r w:rsidR="00964635" w:rsidRPr="004B600B">
        <w:rPr>
          <w:rFonts w:ascii="Times New Roman" w:hAnsi="Times New Roman" w:cs="Times New Roman"/>
          <w:sz w:val="28"/>
          <w:szCs w:val="28"/>
        </w:rPr>
        <w:t>Прийняття на роботу, переміщення по посадах та припинення трудових відносин оф</w:t>
      </w:r>
      <w:r w:rsidR="004E11D1" w:rsidRPr="004B600B">
        <w:rPr>
          <w:rFonts w:ascii="Times New Roman" w:hAnsi="Times New Roman" w:cs="Times New Roman"/>
          <w:sz w:val="28"/>
          <w:szCs w:val="28"/>
        </w:rPr>
        <w:t xml:space="preserve">ормляється наказами по територіальному центру. </w:t>
      </w:r>
      <w:r w:rsidR="00964635" w:rsidRPr="004B600B">
        <w:rPr>
          <w:rFonts w:ascii="Times New Roman" w:hAnsi="Times New Roman" w:cs="Times New Roman"/>
          <w:sz w:val="28"/>
          <w:szCs w:val="28"/>
        </w:rPr>
        <w:t>Трудові відносини регулюються чинним законодавством про працю.</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 xml:space="preserve">.5. Трудові </w:t>
      </w:r>
      <w:r w:rsidR="00D05C75" w:rsidRPr="004B600B">
        <w:rPr>
          <w:rFonts w:ascii="Times New Roman" w:hAnsi="Times New Roman" w:cs="Times New Roman"/>
          <w:sz w:val="28"/>
          <w:szCs w:val="28"/>
        </w:rPr>
        <w:t>відносин</w:t>
      </w:r>
      <w:r w:rsidR="004E7505" w:rsidRPr="004B600B">
        <w:rPr>
          <w:rFonts w:ascii="Times New Roman" w:hAnsi="Times New Roman" w:cs="Times New Roman"/>
          <w:sz w:val="28"/>
          <w:szCs w:val="28"/>
        </w:rPr>
        <w:t xml:space="preserve"> з працівниками </w:t>
      </w:r>
      <w:r w:rsidR="00D05C75" w:rsidRPr="004B600B">
        <w:rPr>
          <w:rFonts w:ascii="Times New Roman" w:hAnsi="Times New Roman" w:cs="Times New Roman"/>
          <w:sz w:val="28"/>
          <w:szCs w:val="28"/>
        </w:rPr>
        <w:t xml:space="preserve">територіального центру </w:t>
      </w:r>
      <w:r w:rsidR="004E7505" w:rsidRPr="004B600B">
        <w:rPr>
          <w:rFonts w:ascii="Times New Roman" w:hAnsi="Times New Roman" w:cs="Times New Roman"/>
          <w:sz w:val="28"/>
          <w:szCs w:val="28"/>
        </w:rPr>
        <w:t>укладають:</w:t>
      </w:r>
    </w:p>
    <w:p w:rsidR="004E7505" w:rsidRPr="004B600B" w:rsidRDefault="004E7505" w:rsidP="009B5ABD">
      <w:pPr>
        <w:pStyle w:val="HTML"/>
        <w:numPr>
          <w:ilvl w:val="0"/>
          <w:numId w:val="2"/>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на невизначений строк (безстрокові);</w:t>
      </w:r>
    </w:p>
    <w:p w:rsidR="004E7505" w:rsidRPr="004B600B" w:rsidRDefault="004E7505" w:rsidP="009B5ABD">
      <w:pPr>
        <w:pStyle w:val="HTML"/>
        <w:numPr>
          <w:ilvl w:val="0"/>
          <w:numId w:val="2"/>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на визначений строк (строкові).</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 xml:space="preserve">Строкові трудові </w:t>
      </w:r>
      <w:r w:rsidR="00D05C75" w:rsidRPr="004B600B">
        <w:rPr>
          <w:rFonts w:ascii="Times New Roman" w:hAnsi="Times New Roman" w:cs="Times New Roman"/>
          <w:sz w:val="28"/>
          <w:szCs w:val="28"/>
        </w:rPr>
        <w:t>відносини</w:t>
      </w:r>
      <w:r w:rsidRPr="004B600B">
        <w:rPr>
          <w:rFonts w:ascii="Times New Roman" w:hAnsi="Times New Roman" w:cs="Times New Roman"/>
          <w:sz w:val="28"/>
          <w:szCs w:val="28"/>
        </w:rPr>
        <w:t xml:space="preserve"> з працівниками укладають, якщо трудові відносини не можуть бути встановлені на невизначений строк з урахуванням характеру подальшої роботи, умов її виконання або інтересів працівника.</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.6. При прийнятті на роботу працівнику може бути встановлено випробув</w:t>
      </w:r>
      <w:r w:rsidR="009B5ABD">
        <w:rPr>
          <w:rFonts w:ascii="Times New Roman" w:hAnsi="Times New Roman" w:cs="Times New Roman"/>
          <w:sz w:val="28"/>
          <w:szCs w:val="28"/>
        </w:rPr>
        <w:t xml:space="preserve">ання відповідно до вимог статей 26-28 </w:t>
      </w:r>
      <w:proofErr w:type="spellStart"/>
      <w:r w:rsidR="004E7505" w:rsidRPr="004B600B">
        <w:rPr>
          <w:rFonts w:ascii="Times New Roman" w:hAnsi="Times New Roman" w:cs="Times New Roman"/>
          <w:sz w:val="28"/>
          <w:szCs w:val="28"/>
        </w:rPr>
        <w:t>КЗпП</w:t>
      </w:r>
      <w:proofErr w:type="spellEnd"/>
      <w:r w:rsidR="004E7505" w:rsidRPr="004B600B">
        <w:rPr>
          <w:rFonts w:ascii="Times New Roman" w:hAnsi="Times New Roman" w:cs="Times New Roman"/>
          <w:sz w:val="28"/>
          <w:szCs w:val="28"/>
        </w:rPr>
        <w:t>.</w:t>
      </w:r>
    </w:p>
    <w:p w:rsidR="004E7505" w:rsidRPr="004B600B" w:rsidRDefault="004E7505" w:rsidP="00D05C7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 xml:space="preserve">Контроль за проходженням випробування працівником покладають на безпосереднього керівника. </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Якщо протягом строку випробування</w:t>
      </w:r>
      <w:r w:rsidR="00CE4606">
        <w:rPr>
          <w:rFonts w:ascii="Times New Roman" w:hAnsi="Times New Roman" w:cs="Times New Roman"/>
          <w:sz w:val="28"/>
          <w:szCs w:val="28"/>
        </w:rPr>
        <w:t>,</w:t>
      </w:r>
      <w:r w:rsidRPr="004B600B">
        <w:rPr>
          <w:rFonts w:ascii="Times New Roman" w:hAnsi="Times New Roman" w:cs="Times New Roman"/>
          <w:sz w:val="28"/>
          <w:szCs w:val="28"/>
        </w:rPr>
        <w:t xml:space="preserve"> виявлено невідповідність працівника </w:t>
      </w:r>
      <w:r w:rsidR="00CE4606">
        <w:rPr>
          <w:rFonts w:ascii="Times New Roman" w:hAnsi="Times New Roman" w:cs="Times New Roman"/>
          <w:sz w:val="28"/>
          <w:szCs w:val="28"/>
        </w:rPr>
        <w:t xml:space="preserve">у </w:t>
      </w:r>
      <w:r w:rsidRPr="004B600B">
        <w:rPr>
          <w:rFonts w:ascii="Times New Roman" w:hAnsi="Times New Roman" w:cs="Times New Roman"/>
          <w:sz w:val="28"/>
          <w:szCs w:val="28"/>
        </w:rPr>
        <w:t xml:space="preserve">роботі, на яку його прийнято, безпосередній керівник працівника подає </w:t>
      </w:r>
      <w:r w:rsidRPr="004B600B">
        <w:rPr>
          <w:rFonts w:ascii="Times New Roman" w:hAnsi="Times New Roman" w:cs="Times New Roman"/>
          <w:sz w:val="28"/>
          <w:szCs w:val="28"/>
        </w:rPr>
        <w:lastRenderedPageBreak/>
        <w:t xml:space="preserve">доповідну записку директору </w:t>
      </w:r>
      <w:r w:rsidR="00D05C75" w:rsidRPr="004B600B">
        <w:rPr>
          <w:rFonts w:ascii="Times New Roman" w:hAnsi="Times New Roman" w:cs="Times New Roman"/>
          <w:sz w:val="28"/>
          <w:szCs w:val="28"/>
        </w:rPr>
        <w:t>територіального центру</w:t>
      </w:r>
      <w:r w:rsidRPr="004B600B">
        <w:rPr>
          <w:rFonts w:ascii="Times New Roman" w:hAnsi="Times New Roman" w:cs="Times New Roman"/>
          <w:sz w:val="28"/>
          <w:szCs w:val="28"/>
        </w:rPr>
        <w:t xml:space="preserve"> не пізніше семи днів до закінчення випробування.</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 xml:space="preserve">Остаточне рішення про відповідність (невідповідність) працівника виконуваній роботі ухвалює директор </w:t>
      </w:r>
      <w:r w:rsidR="00D05C75" w:rsidRPr="004B600B">
        <w:rPr>
          <w:rFonts w:ascii="Times New Roman" w:hAnsi="Times New Roman" w:cs="Times New Roman"/>
          <w:sz w:val="28"/>
          <w:szCs w:val="28"/>
        </w:rPr>
        <w:t>територіального центру.</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Якщо директор дійшов висновку про невідповідність працівника</w:t>
      </w:r>
      <w:r w:rsidR="00CE4606">
        <w:rPr>
          <w:rFonts w:ascii="Times New Roman" w:hAnsi="Times New Roman" w:cs="Times New Roman"/>
          <w:sz w:val="28"/>
          <w:szCs w:val="28"/>
        </w:rPr>
        <w:t>(ці)</w:t>
      </w:r>
      <w:r w:rsidRPr="004B600B">
        <w:rPr>
          <w:rFonts w:ascii="Times New Roman" w:hAnsi="Times New Roman" w:cs="Times New Roman"/>
          <w:sz w:val="28"/>
          <w:szCs w:val="28"/>
        </w:rPr>
        <w:t xml:space="preserve"> посаді (виконуваній роботі), він має право звільнити </w:t>
      </w:r>
      <w:r w:rsidR="00CE4606">
        <w:rPr>
          <w:rFonts w:ascii="Times New Roman" w:hAnsi="Times New Roman" w:cs="Times New Roman"/>
          <w:sz w:val="28"/>
          <w:szCs w:val="28"/>
        </w:rPr>
        <w:t>його(її)</w:t>
      </w:r>
      <w:r w:rsidRPr="004B600B">
        <w:rPr>
          <w:rFonts w:ascii="Times New Roman" w:hAnsi="Times New Roman" w:cs="Times New Roman"/>
          <w:sz w:val="28"/>
          <w:szCs w:val="28"/>
        </w:rPr>
        <w:t xml:space="preserve"> протягом строку випробування, письмово попередивши його про це за три дні. Звільнення за результатами випробування оформляють наказ</w:t>
      </w:r>
      <w:r w:rsidR="009B5ABD">
        <w:rPr>
          <w:rFonts w:ascii="Times New Roman" w:hAnsi="Times New Roman" w:cs="Times New Roman"/>
          <w:sz w:val="28"/>
          <w:szCs w:val="28"/>
        </w:rPr>
        <w:t xml:space="preserve">ом директора на підставі пункту 11 статті 40 </w:t>
      </w:r>
      <w:proofErr w:type="spellStart"/>
      <w:r w:rsidRPr="004B600B">
        <w:rPr>
          <w:rFonts w:ascii="Times New Roman" w:hAnsi="Times New Roman" w:cs="Times New Roman"/>
          <w:sz w:val="28"/>
          <w:szCs w:val="28"/>
        </w:rPr>
        <w:t>КЗпП</w:t>
      </w:r>
      <w:proofErr w:type="spellEnd"/>
      <w:r w:rsidRPr="004B600B">
        <w:rPr>
          <w:rFonts w:ascii="Times New Roman" w:hAnsi="Times New Roman" w:cs="Times New Roman"/>
          <w:sz w:val="28"/>
          <w:szCs w:val="28"/>
        </w:rPr>
        <w:t>.</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.7. Для оформлення трудових відносин громадяни зобов’язані надати:</w:t>
      </w:r>
    </w:p>
    <w:p w:rsidR="004E7505" w:rsidRPr="004B600B" w:rsidRDefault="004E7505" w:rsidP="009B5ABD">
      <w:pPr>
        <w:pStyle w:val="HTML"/>
        <w:numPr>
          <w:ilvl w:val="0"/>
          <w:numId w:val="4"/>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паспорт;</w:t>
      </w:r>
    </w:p>
    <w:p w:rsidR="004E7505" w:rsidRPr="004B600B" w:rsidRDefault="004E7505" w:rsidP="009B5ABD">
      <w:pPr>
        <w:pStyle w:val="HTML"/>
        <w:numPr>
          <w:ilvl w:val="0"/>
          <w:numId w:val="4"/>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трудову книжку, оформлену у встановленому порядку (крім осіб, які працевлаштовуються вперше або на умовах сумісництва);</w:t>
      </w:r>
    </w:p>
    <w:p w:rsidR="004E7505" w:rsidRPr="004B600B" w:rsidRDefault="004E7505" w:rsidP="009B5ABD">
      <w:pPr>
        <w:pStyle w:val="HTML"/>
        <w:numPr>
          <w:ilvl w:val="0"/>
          <w:numId w:val="4"/>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свідоцтво про загальнообов’язкове державне соціальне страхування (за наявності);</w:t>
      </w:r>
    </w:p>
    <w:p w:rsidR="004E7505" w:rsidRPr="004B600B" w:rsidRDefault="004E7505" w:rsidP="009B5ABD">
      <w:pPr>
        <w:pStyle w:val="HTML"/>
        <w:numPr>
          <w:ilvl w:val="0"/>
          <w:numId w:val="4"/>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довідку державної податкової служби про присвоєння реєстраційного номера облікової картки платника податків (ідентифікаційного номера);</w:t>
      </w:r>
    </w:p>
    <w:p w:rsidR="004E7505" w:rsidRPr="004B600B" w:rsidRDefault="004E7505" w:rsidP="009B5ABD">
      <w:pPr>
        <w:pStyle w:val="HTML"/>
        <w:numPr>
          <w:ilvl w:val="0"/>
          <w:numId w:val="4"/>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військовозобов’язані — військовий квиток або тимчасове посвідчення, видане замість військового квитка;</w:t>
      </w:r>
    </w:p>
    <w:p w:rsidR="004E7505" w:rsidRPr="004B600B" w:rsidRDefault="004E7505" w:rsidP="009B5ABD">
      <w:pPr>
        <w:pStyle w:val="HTML"/>
        <w:numPr>
          <w:ilvl w:val="0"/>
          <w:numId w:val="4"/>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призовники — посвідчення про приписку до призовної дільниці;</w:t>
      </w:r>
    </w:p>
    <w:p w:rsidR="004E7505" w:rsidRPr="004B600B" w:rsidRDefault="004E7505" w:rsidP="009B5ABD">
      <w:pPr>
        <w:pStyle w:val="HTML"/>
        <w:numPr>
          <w:ilvl w:val="0"/>
          <w:numId w:val="4"/>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особи з інвалідністю — довідку до акта огляду МСЕК та індивідуальну програму реабілітації;</w:t>
      </w:r>
    </w:p>
    <w:p w:rsidR="004E7505" w:rsidRPr="004B600B" w:rsidRDefault="004E7505" w:rsidP="009B5ABD">
      <w:pPr>
        <w:pStyle w:val="HTML"/>
        <w:numPr>
          <w:ilvl w:val="0"/>
          <w:numId w:val="4"/>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фотокартку (для військовозобов’язаних — дві).</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Прийняття на роботу без подання зазначених документів не допускається.</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 xml:space="preserve">Особи, які мають право на пільги у сфері праці, при прийнятті на роботу подають </w:t>
      </w:r>
      <w:r w:rsidR="00CE4606">
        <w:rPr>
          <w:rFonts w:ascii="Times New Roman" w:hAnsi="Times New Roman" w:cs="Times New Roman"/>
          <w:sz w:val="28"/>
          <w:szCs w:val="28"/>
        </w:rPr>
        <w:t>відповідні</w:t>
      </w:r>
      <w:r w:rsidRPr="004B600B">
        <w:rPr>
          <w:rFonts w:ascii="Times New Roman" w:hAnsi="Times New Roman" w:cs="Times New Roman"/>
          <w:sz w:val="28"/>
          <w:szCs w:val="28"/>
        </w:rPr>
        <w:t xml:space="preserve"> документи.</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.8. Якщо робота вимагає спеціальних знань, роботодавець має право вимагати від кандидата подання диплома (іншого документа про освіту або професійну підготовку).</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.9. У випадках, передбачених законодавством, також подають документ про стан здоров’я та інші документи.</w:t>
      </w:r>
    </w:p>
    <w:p w:rsid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.10. На виконання вимог Закону України «Про захист персональних даних</w:t>
      </w:r>
      <w:r w:rsidR="009B5ABD">
        <w:rPr>
          <w:rFonts w:ascii="Times New Roman" w:hAnsi="Times New Roman" w:cs="Times New Roman"/>
          <w:sz w:val="28"/>
          <w:szCs w:val="28"/>
        </w:rPr>
        <w:t xml:space="preserve">» від 01.06.2010 № </w:t>
      </w:r>
      <w:r w:rsidR="004E7505" w:rsidRPr="004B600B">
        <w:rPr>
          <w:rFonts w:ascii="Times New Roman" w:hAnsi="Times New Roman" w:cs="Times New Roman"/>
          <w:sz w:val="28"/>
          <w:szCs w:val="28"/>
        </w:rPr>
        <w:t>2297-VI при прийнятті на роботу працівника повідомляють про володільця його персональних даних (</w:t>
      </w:r>
      <w:r w:rsidR="00D05C75" w:rsidRPr="004B600B">
        <w:rPr>
          <w:rFonts w:ascii="Times New Roman" w:hAnsi="Times New Roman" w:cs="Times New Roman"/>
          <w:sz w:val="28"/>
          <w:szCs w:val="28"/>
        </w:rPr>
        <w:t>територіальний центр</w:t>
      </w:r>
      <w:r w:rsidR="004E7505" w:rsidRPr="004B600B">
        <w:rPr>
          <w:rFonts w:ascii="Times New Roman" w:hAnsi="Times New Roman" w:cs="Times New Roman"/>
          <w:sz w:val="28"/>
          <w:szCs w:val="28"/>
        </w:rPr>
        <w:t>), склад та зміст зібраних персональних даних, права у сфері захисту персональних даних, мету збору персональних даних та осіб, яким передаються або можуть передаватися персональні дані.</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 xml:space="preserve">.11. Прийняття на роботу оформляють наказом директора </w:t>
      </w:r>
      <w:r w:rsidR="004D3FBB" w:rsidRPr="004B600B">
        <w:rPr>
          <w:rFonts w:ascii="Times New Roman" w:hAnsi="Times New Roman" w:cs="Times New Roman"/>
          <w:sz w:val="28"/>
          <w:szCs w:val="28"/>
        </w:rPr>
        <w:t>територіального центру</w:t>
      </w:r>
      <w:r w:rsidR="004E7505" w:rsidRPr="004B600B">
        <w:rPr>
          <w:rFonts w:ascii="Times New Roman" w:hAnsi="Times New Roman" w:cs="Times New Roman"/>
          <w:sz w:val="28"/>
          <w:szCs w:val="28"/>
        </w:rPr>
        <w:t>, з яким працівника ознайомлюють під підпис.</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.12. Підставою для видання наказу є заява про прийняття на роботу, укладений у письмовій формі.</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 xml:space="preserve">У наказі мають бути зазначені найменування роботи (посади) відповідно до Національного класифікатора України </w:t>
      </w:r>
      <w:proofErr w:type="spellStart"/>
      <w:r w:rsidRPr="004B600B">
        <w:rPr>
          <w:rFonts w:ascii="Times New Roman" w:hAnsi="Times New Roman" w:cs="Times New Roman"/>
          <w:sz w:val="28"/>
          <w:szCs w:val="28"/>
        </w:rPr>
        <w:t>ДК</w:t>
      </w:r>
      <w:proofErr w:type="spellEnd"/>
      <w:r w:rsidRPr="004B600B">
        <w:rPr>
          <w:rFonts w:ascii="Times New Roman" w:hAnsi="Times New Roman" w:cs="Times New Roman"/>
          <w:sz w:val="28"/>
          <w:szCs w:val="28"/>
        </w:rPr>
        <w:t xml:space="preserve"> 003:2010 «Класифікатор професій», затверджений наказом </w:t>
      </w:r>
      <w:r w:rsidR="009B5ABD">
        <w:rPr>
          <w:rFonts w:ascii="Times New Roman" w:hAnsi="Times New Roman" w:cs="Times New Roman"/>
          <w:sz w:val="28"/>
          <w:szCs w:val="28"/>
        </w:rPr>
        <w:t xml:space="preserve">Держспоживстандарту України від 28.07.2010 № </w:t>
      </w:r>
      <w:r w:rsidRPr="004B600B">
        <w:rPr>
          <w:rFonts w:ascii="Times New Roman" w:hAnsi="Times New Roman" w:cs="Times New Roman"/>
          <w:sz w:val="28"/>
          <w:szCs w:val="28"/>
        </w:rPr>
        <w:t xml:space="preserve">327, </w:t>
      </w:r>
      <w:r w:rsidRPr="004B600B">
        <w:rPr>
          <w:rFonts w:ascii="Times New Roman" w:hAnsi="Times New Roman" w:cs="Times New Roman"/>
          <w:sz w:val="28"/>
          <w:szCs w:val="28"/>
        </w:rPr>
        <w:lastRenderedPageBreak/>
        <w:t>дата, з якої працівник має стати до роботи, умови оплати праці та інші істотні умови трудового договору.</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w:t>
      </w:r>
      <w:r w:rsidR="004E7505" w:rsidRPr="004B600B">
        <w:rPr>
          <w:rFonts w:ascii="Times New Roman" w:hAnsi="Times New Roman" w:cs="Times New Roman"/>
          <w:sz w:val="28"/>
          <w:szCs w:val="28"/>
        </w:rPr>
        <w:t>.1</w:t>
      </w:r>
      <w:r w:rsidRPr="004B600B">
        <w:rPr>
          <w:rFonts w:ascii="Times New Roman" w:hAnsi="Times New Roman" w:cs="Times New Roman"/>
          <w:sz w:val="28"/>
          <w:szCs w:val="28"/>
        </w:rPr>
        <w:t>3</w:t>
      </w:r>
      <w:r w:rsidR="004E7505" w:rsidRPr="004B600B">
        <w:rPr>
          <w:rFonts w:ascii="Times New Roman" w:hAnsi="Times New Roman" w:cs="Times New Roman"/>
          <w:sz w:val="28"/>
          <w:szCs w:val="28"/>
        </w:rPr>
        <w:t>. Осіб, які працюватимуть на комп’ютерах, приймають на роботу після попереднього медичного огляду. Відтак ці особи щороку підлягають періодичному медичному огляду.</w:t>
      </w:r>
    </w:p>
    <w:p w:rsidR="004E7505" w:rsidRPr="004B60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3.14</w:t>
      </w:r>
      <w:r w:rsidR="004E7505" w:rsidRPr="004B600B">
        <w:rPr>
          <w:rFonts w:ascii="Times New Roman" w:hAnsi="Times New Roman" w:cs="Times New Roman"/>
          <w:sz w:val="28"/>
          <w:szCs w:val="28"/>
        </w:rPr>
        <w:t>. Для осіб, які працюють понад п’ять днів, ведуть</w:t>
      </w:r>
      <w:r w:rsidR="00CE4606">
        <w:rPr>
          <w:rFonts w:ascii="Times New Roman" w:hAnsi="Times New Roman" w:cs="Times New Roman"/>
          <w:sz w:val="28"/>
          <w:szCs w:val="28"/>
        </w:rPr>
        <w:t>ся</w:t>
      </w:r>
      <w:r w:rsidR="004E7505" w:rsidRPr="004B600B">
        <w:rPr>
          <w:rFonts w:ascii="Times New Roman" w:hAnsi="Times New Roman" w:cs="Times New Roman"/>
          <w:sz w:val="28"/>
          <w:szCs w:val="28"/>
        </w:rPr>
        <w:t xml:space="preserve"> трудові книжки. Запис про період роботи за сумісництвом вносять до трудової книжки за бажанням працівника на підставі його заяви та довідки з місця роботи за сумісництвом.</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 xml:space="preserve">Якщо до вступу на навчання особа не мала трудової книжки </w:t>
      </w:r>
      <w:r w:rsidR="004D3FBB" w:rsidRPr="004B600B">
        <w:rPr>
          <w:rFonts w:ascii="Times New Roman" w:hAnsi="Times New Roman" w:cs="Times New Roman"/>
          <w:sz w:val="28"/>
          <w:szCs w:val="28"/>
        </w:rPr>
        <w:t>і територіальний центр — перше місце її роботи, інспектор з</w:t>
      </w:r>
      <w:r w:rsidRPr="004B600B">
        <w:rPr>
          <w:rFonts w:ascii="Times New Roman" w:hAnsi="Times New Roman" w:cs="Times New Roman"/>
          <w:sz w:val="28"/>
          <w:szCs w:val="28"/>
        </w:rPr>
        <w:t xml:space="preserve"> кадрів вносить до трудової книжки запис про час навчання у в</w:t>
      </w:r>
      <w:r w:rsidR="004D3FBB" w:rsidRPr="004B600B">
        <w:rPr>
          <w:rFonts w:ascii="Times New Roman" w:hAnsi="Times New Roman" w:cs="Times New Roman"/>
          <w:sz w:val="28"/>
          <w:szCs w:val="28"/>
        </w:rPr>
        <w:t>ищих навчальних закладах.</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Працівникам, що стають до роботи вперше, трудову книжку оформляють на підставі відповідної заяви не пізніше п’яти днів після прийняття на роботу.</w:t>
      </w:r>
    </w:p>
    <w:p w:rsidR="004E7505" w:rsidRPr="00D1740B" w:rsidRDefault="0086007D" w:rsidP="009B5AB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D1740B">
        <w:rPr>
          <w:rFonts w:ascii="Times New Roman" w:hAnsi="Times New Roman" w:cs="Times New Roman"/>
          <w:sz w:val="28"/>
          <w:szCs w:val="28"/>
        </w:rPr>
        <w:t>3.15</w:t>
      </w:r>
      <w:r w:rsidR="004E7505" w:rsidRPr="00D1740B">
        <w:rPr>
          <w:rFonts w:ascii="Times New Roman" w:hAnsi="Times New Roman" w:cs="Times New Roman"/>
          <w:sz w:val="28"/>
          <w:szCs w:val="28"/>
        </w:rPr>
        <w:t>. При прийнятті на роботу працівника:</w:t>
      </w:r>
    </w:p>
    <w:p w:rsidR="004E7505" w:rsidRPr="00D1740B" w:rsidRDefault="00D1740B" w:rsidP="00D1740B">
      <w:pPr>
        <w:pStyle w:val="HTML"/>
        <w:tabs>
          <w:tab w:val="clear" w:pos="916"/>
        </w:tabs>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E7505" w:rsidRPr="00D1740B">
        <w:rPr>
          <w:rFonts w:ascii="Times New Roman" w:hAnsi="Times New Roman" w:cs="Times New Roman"/>
          <w:sz w:val="28"/>
          <w:szCs w:val="28"/>
        </w:rPr>
        <w:t>ознайомлюють з цими Правилами та колективним договором;</w:t>
      </w:r>
    </w:p>
    <w:p w:rsidR="004E7505" w:rsidRPr="004B600B" w:rsidRDefault="00D1740B" w:rsidP="00D1740B">
      <w:pPr>
        <w:pStyle w:val="HTML"/>
        <w:tabs>
          <w:tab w:val="clear" w:pos="916"/>
        </w:tabs>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E7505" w:rsidRPr="004B600B">
        <w:rPr>
          <w:rFonts w:ascii="Times New Roman" w:hAnsi="Times New Roman" w:cs="Times New Roman"/>
          <w:sz w:val="28"/>
          <w:szCs w:val="28"/>
        </w:rPr>
        <w:t>ознайомлюють з посадовою (робочою) інструкцією — із роз’ясненням прав і обов’язків;</w:t>
      </w:r>
    </w:p>
    <w:p w:rsidR="004E7505" w:rsidRPr="004B600B" w:rsidRDefault="00D1740B" w:rsidP="00D1740B">
      <w:pPr>
        <w:pStyle w:val="HTML"/>
        <w:tabs>
          <w:tab w:val="clear" w:pos="916"/>
        </w:tabs>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E7505" w:rsidRPr="004B600B">
        <w:rPr>
          <w:rFonts w:ascii="Times New Roman" w:hAnsi="Times New Roman" w:cs="Times New Roman"/>
          <w:sz w:val="28"/>
          <w:szCs w:val="28"/>
        </w:rPr>
        <w:t>інформують під підпис про умови праці на робочому місці;</w:t>
      </w:r>
    </w:p>
    <w:p w:rsidR="004E7505" w:rsidRPr="004B600B" w:rsidRDefault="00D1740B" w:rsidP="00D1740B">
      <w:pPr>
        <w:pStyle w:val="HTML"/>
        <w:tabs>
          <w:tab w:val="clear" w:pos="916"/>
        </w:tabs>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E7505" w:rsidRPr="004B600B">
        <w:rPr>
          <w:rFonts w:ascii="Times New Roman" w:hAnsi="Times New Roman" w:cs="Times New Roman"/>
          <w:sz w:val="28"/>
          <w:szCs w:val="28"/>
        </w:rPr>
        <w:t>інструктують з техніки безпеки, виробничої санітарії, гігієни праці та протипожежної охорони;</w:t>
      </w:r>
    </w:p>
    <w:p w:rsidR="004E7505" w:rsidRPr="004B600B" w:rsidRDefault="00D1740B" w:rsidP="00D1740B">
      <w:pPr>
        <w:pStyle w:val="HTML"/>
        <w:tabs>
          <w:tab w:val="clear" w:pos="916"/>
          <w:tab w:val="clear" w:pos="1832"/>
          <w:tab w:val="clear" w:pos="2748"/>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7505" w:rsidRPr="004B600B">
        <w:rPr>
          <w:rFonts w:ascii="Times New Roman" w:hAnsi="Times New Roman" w:cs="Times New Roman"/>
          <w:sz w:val="28"/>
          <w:szCs w:val="28"/>
        </w:rPr>
        <w:t xml:space="preserve">повідомляють про необхідність </w:t>
      </w:r>
      <w:r w:rsidR="00972888" w:rsidRPr="004B600B">
        <w:rPr>
          <w:rFonts w:ascii="Times New Roman" w:hAnsi="Times New Roman" w:cs="Times New Roman"/>
          <w:sz w:val="28"/>
          <w:szCs w:val="28"/>
        </w:rPr>
        <w:t>збереження комерційної таємниці.</w:t>
      </w:r>
    </w:p>
    <w:p w:rsidR="004E7505" w:rsidRPr="004B600B" w:rsidRDefault="0086007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3.16</w:t>
      </w:r>
      <w:r w:rsidR="004E7505" w:rsidRPr="004B600B">
        <w:rPr>
          <w:rFonts w:ascii="Times New Roman" w:hAnsi="Times New Roman" w:cs="Times New Roman"/>
          <w:sz w:val="28"/>
          <w:szCs w:val="28"/>
        </w:rPr>
        <w:t>. Дію трудового договору може бути припинено з ініціативи працівника, роботодавця та з інших підстав, передбачених закон</w:t>
      </w:r>
      <w:r w:rsidR="00A251E2">
        <w:rPr>
          <w:rFonts w:ascii="Times New Roman" w:hAnsi="Times New Roman" w:cs="Times New Roman"/>
          <w:sz w:val="28"/>
          <w:szCs w:val="28"/>
        </w:rPr>
        <w:t>одавством України (зокрема, ст.</w:t>
      </w:r>
      <w:r w:rsidR="004E7505" w:rsidRPr="004B600B">
        <w:rPr>
          <w:rFonts w:ascii="Times New Roman" w:hAnsi="Times New Roman" w:cs="Times New Roman"/>
          <w:sz w:val="28"/>
          <w:szCs w:val="28"/>
        </w:rPr>
        <w:t xml:space="preserve">7, 36, 38, 39, 40, 41 </w:t>
      </w:r>
      <w:proofErr w:type="spellStart"/>
      <w:r w:rsidR="004E7505" w:rsidRPr="004B600B">
        <w:rPr>
          <w:rFonts w:ascii="Times New Roman" w:hAnsi="Times New Roman" w:cs="Times New Roman"/>
          <w:sz w:val="28"/>
          <w:szCs w:val="28"/>
        </w:rPr>
        <w:t>КЗпП</w:t>
      </w:r>
      <w:proofErr w:type="spellEnd"/>
      <w:r w:rsidR="004E7505" w:rsidRPr="004B600B">
        <w:rPr>
          <w:rFonts w:ascii="Times New Roman" w:hAnsi="Times New Roman" w:cs="Times New Roman"/>
          <w:sz w:val="28"/>
          <w:szCs w:val="28"/>
        </w:rPr>
        <w:t>), із дотриманням процедури та умов звільнення, визначених законодавством.</w:t>
      </w:r>
    </w:p>
    <w:p w:rsidR="004E7505" w:rsidRPr="004B600B" w:rsidRDefault="0086007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3.17</w:t>
      </w:r>
      <w:r w:rsidR="004E7505" w:rsidRPr="004B600B">
        <w:rPr>
          <w:rFonts w:ascii="Times New Roman" w:hAnsi="Times New Roman" w:cs="Times New Roman"/>
          <w:sz w:val="28"/>
          <w:szCs w:val="28"/>
        </w:rPr>
        <w:t>. У день звільнення роботодавець видає працівнику належно оформлену трудову книжку (із записом про звільнення) і здійснює повний розрахунок із ним.</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Записи про причини звільнення в трудові книжки вносять у точній відповідності формулюванням чинного законодавства. Днем звільнення вважають останній день роботи.</w:t>
      </w:r>
    </w:p>
    <w:p w:rsidR="004E7505" w:rsidRPr="004B600B" w:rsidRDefault="0086007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3.18</w:t>
      </w:r>
      <w:r w:rsidR="004E7505" w:rsidRPr="004B600B">
        <w:rPr>
          <w:rFonts w:ascii="Times New Roman" w:hAnsi="Times New Roman" w:cs="Times New Roman"/>
          <w:sz w:val="28"/>
          <w:szCs w:val="28"/>
        </w:rPr>
        <w:t>. У разі звільнення з ініціативи роботодавця працівнику видають засвідчену копію наказу про звільнення.</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В інших випадках засвідчену копію наказу про звільнення видають на вимогу працівника.</w:t>
      </w:r>
    </w:p>
    <w:p w:rsidR="004E7505" w:rsidRPr="004B600B" w:rsidRDefault="0086007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3.19</w:t>
      </w:r>
      <w:r w:rsidR="004E7505" w:rsidRPr="004B600B">
        <w:rPr>
          <w:rFonts w:ascii="Times New Roman" w:hAnsi="Times New Roman" w:cs="Times New Roman"/>
          <w:sz w:val="28"/>
          <w:szCs w:val="28"/>
        </w:rPr>
        <w:t>. У разі переведення на іншу посаду або звільнення працівник має передати справи іншому працівнику, визначеному безпосереднім керівником або директором.</w:t>
      </w:r>
    </w:p>
    <w:p w:rsidR="004E7505"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Передавання справ і майна засвідчують актом, який складають у двох примірниках. Один примірник акта видають працівнику, який звільняється чи переводиться на іншу посаду, інший — зберігають у справах структурного підрозділу.</w:t>
      </w:r>
    </w:p>
    <w:p w:rsidR="00E94043" w:rsidRDefault="00E94043"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E94043" w:rsidRPr="004B600B" w:rsidRDefault="00E94043"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E94043" w:rsidRDefault="0086007D"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r w:rsidRPr="004B600B">
        <w:rPr>
          <w:rFonts w:ascii="Times New Roman" w:hAnsi="Times New Roman" w:cs="Times New Roman"/>
          <w:b/>
          <w:bCs/>
          <w:sz w:val="28"/>
          <w:szCs w:val="28"/>
        </w:rPr>
        <w:t>4</w:t>
      </w:r>
      <w:r w:rsidR="004E7505" w:rsidRPr="004B600B">
        <w:rPr>
          <w:rFonts w:ascii="Times New Roman" w:hAnsi="Times New Roman" w:cs="Times New Roman"/>
          <w:b/>
          <w:bCs/>
          <w:sz w:val="28"/>
          <w:szCs w:val="28"/>
        </w:rPr>
        <w:t xml:space="preserve">. </w:t>
      </w:r>
      <w:r w:rsidR="00E94043">
        <w:rPr>
          <w:rFonts w:ascii="Times New Roman" w:hAnsi="Times New Roman" w:cs="Times New Roman"/>
          <w:b/>
          <w:bCs/>
          <w:sz w:val="28"/>
          <w:szCs w:val="28"/>
        </w:rPr>
        <w:t>ОСНОВНІ ОБОВ’ЯЗКИ ПРАЦІВНИКА ТА РАБОТОДАВЦЯ</w:t>
      </w:r>
    </w:p>
    <w:p w:rsidR="00E94043" w:rsidRDefault="00E94043"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bCs/>
          <w:sz w:val="28"/>
          <w:szCs w:val="28"/>
        </w:rPr>
      </w:pPr>
    </w:p>
    <w:p w:rsidR="004E7505" w:rsidRPr="004B600B" w:rsidRDefault="00501AC4"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4</w:t>
      </w:r>
      <w:r w:rsidR="004E7505" w:rsidRPr="004B600B">
        <w:rPr>
          <w:rFonts w:ascii="Times New Roman" w:hAnsi="Times New Roman" w:cs="Times New Roman"/>
          <w:sz w:val="28"/>
          <w:szCs w:val="28"/>
        </w:rPr>
        <w:t>.1. Працівник зобов’язаний:</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Сумлінно виконувати обов’язки, покладені на нього трудовим договором, цими Правилами та іншими законодавчими й нормативними актами.</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Виконувати накази, розпорядження та доручення роботодавця.</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Своєчасно прибувати на робоче місце та починати роботу, перебувати на робочому місці протягом робочого часу, за винятком перерв для відпочинку та харчування.</w:t>
      </w:r>
    </w:p>
    <w:p w:rsidR="004E7505" w:rsidRPr="00CE4606" w:rsidRDefault="006161F0"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Повідомляти (за можливості – </w:t>
      </w:r>
      <w:r w:rsidR="004E7505" w:rsidRPr="00CE4606">
        <w:rPr>
          <w:rFonts w:ascii="Times New Roman" w:hAnsi="Times New Roman" w:cs="Times New Roman"/>
          <w:sz w:val="28"/>
          <w:szCs w:val="28"/>
        </w:rPr>
        <w:t xml:space="preserve">до початку робочого дня)безпосередньо керівника </w:t>
      </w:r>
      <w:r w:rsidR="00CE4606">
        <w:rPr>
          <w:rFonts w:ascii="Times New Roman" w:hAnsi="Times New Roman" w:cs="Times New Roman"/>
          <w:sz w:val="28"/>
          <w:szCs w:val="28"/>
        </w:rPr>
        <w:t xml:space="preserve">про </w:t>
      </w:r>
      <w:r w:rsidR="004E7505" w:rsidRPr="00CE4606">
        <w:rPr>
          <w:rFonts w:ascii="Times New Roman" w:hAnsi="Times New Roman" w:cs="Times New Roman"/>
          <w:sz w:val="28"/>
          <w:szCs w:val="28"/>
        </w:rPr>
        <w:t>причини відсутності на роботі письмово, засобами телефонного чи електронного зв’язку або іншим доступним способом. У разі недотримання працівником цієї вимоги складають акт про відсутність працівника на робочому місці.</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Надавати листок непрацездатності у перший робочий день після закінчення тимчасової непрацездатності.</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 Повідомляти </w:t>
      </w:r>
      <w:r w:rsidR="004E11D1" w:rsidRPr="004B600B">
        <w:rPr>
          <w:rFonts w:ascii="Times New Roman" w:hAnsi="Times New Roman" w:cs="Times New Roman"/>
          <w:sz w:val="28"/>
          <w:szCs w:val="28"/>
        </w:rPr>
        <w:t>інспектора з</w:t>
      </w:r>
      <w:r w:rsidRPr="004B600B">
        <w:rPr>
          <w:rFonts w:ascii="Times New Roman" w:hAnsi="Times New Roman" w:cs="Times New Roman"/>
          <w:sz w:val="28"/>
          <w:szCs w:val="28"/>
        </w:rPr>
        <w:t xml:space="preserve"> кадрів протягом трьох робочих днів про зміну сімейного стану, місця проживання (перебування), про здобуття освіти.</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Дотримуватися вимог з охорони праці, техніки безпеки, виробничої санітарії, гігієни праці та пожежної безпеки.</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Повідомляти про намір достроково перервати відпустку для догляду за дитиною до досягнення нею трирічного (шестирічного) віку не пізніше ніж за </w:t>
      </w:r>
      <w:r w:rsidR="004A1AF9" w:rsidRPr="004B600B">
        <w:rPr>
          <w:rFonts w:ascii="Times New Roman" w:hAnsi="Times New Roman" w:cs="Times New Roman"/>
          <w:sz w:val="28"/>
          <w:szCs w:val="28"/>
        </w:rPr>
        <w:t>14</w:t>
      </w:r>
      <w:r w:rsidRPr="004B600B">
        <w:rPr>
          <w:rFonts w:ascii="Times New Roman" w:hAnsi="Times New Roman" w:cs="Times New Roman"/>
          <w:sz w:val="28"/>
          <w:szCs w:val="28"/>
        </w:rPr>
        <w:t xml:space="preserve"> робочих дні до бажаної дати виходу на роботу.</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Дбайливо ставитися до майна </w:t>
      </w:r>
      <w:r w:rsidR="009A61C6" w:rsidRPr="004B600B">
        <w:rPr>
          <w:rFonts w:ascii="Times New Roman" w:hAnsi="Times New Roman" w:cs="Times New Roman"/>
          <w:sz w:val="28"/>
          <w:szCs w:val="28"/>
        </w:rPr>
        <w:t>територіального центру</w:t>
      </w:r>
      <w:r w:rsidRPr="004B600B">
        <w:rPr>
          <w:rFonts w:ascii="Times New Roman" w:hAnsi="Times New Roman" w:cs="Times New Roman"/>
          <w:sz w:val="28"/>
          <w:szCs w:val="28"/>
        </w:rPr>
        <w:t xml:space="preserve">, раціонально витрачати електроенергію, матеріали та інші матеріальні ресурси, вживати заходів щодо запобігання шкоді, яка може бути заподіяна </w:t>
      </w:r>
      <w:r w:rsidR="009A61C6" w:rsidRPr="004B600B">
        <w:rPr>
          <w:rFonts w:ascii="Times New Roman" w:hAnsi="Times New Roman" w:cs="Times New Roman"/>
          <w:sz w:val="28"/>
          <w:szCs w:val="28"/>
        </w:rPr>
        <w:t>територіальному центру</w:t>
      </w:r>
      <w:r w:rsidRPr="004B600B">
        <w:rPr>
          <w:rFonts w:ascii="Times New Roman" w:hAnsi="Times New Roman" w:cs="Times New Roman"/>
          <w:sz w:val="28"/>
          <w:szCs w:val="28"/>
        </w:rPr>
        <w:t>.</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Не розголошувати комерційну та конфіденційну інформацію, яка стала відома під час виконання трудових обов’язків.</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З повагою ставитися до колег, сприяти створенню позитивного психологічного клімату в колективі, підтримувати доброзичливі відносини з колегами, уникати дій, що заважають нормальній роботі колег, ображають їх, принижують честь і гідність, порушують роботу </w:t>
      </w:r>
      <w:r w:rsidR="009A61C6" w:rsidRPr="004B600B">
        <w:rPr>
          <w:rFonts w:ascii="Times New Roman" w:hAnsi="Times New Roman" w:cs="Times New Roman"/>
          <w:sz w:val="28"/>
          <w:szCs w:val="28"/>
        </w:rPr>
        <w:t>територіального центру</w:t>
      </w:r>
      <w:r w:rsidRPr="004B600B">
        <w:rPr>
          <w:rFonts w:ascii="Times New Roman" w:hAnsi="Times New Roman" w:cs="Times New Roman"/>
          <w:sz w:val="28"/>
          <w:szCs w:val="28"/>
        </w:rPr>
        <w:t xml:space="preserve">, дотримуватися правил ділового етикету у взаєминах з колегами, </w:t>
      </w:r>
      <w:r w:rsidR="009A61C6" w:rsidRPr="004B600B">
        <w:rPr>
          <w:rFonts w:ascii="Times New Roman" w:hAnsi="Times New Roman" w:cs="Times New Roman"/>
          <w:sz w:val="28"/>
          <w:szCs w:val="28"/>
        </w:rPr>
        <w:t>підопічними</w:t>
      </w:r>
      <w:r w:rsidRPr="004B600B">
        <w:rPr>
          <w:rFonts w:ascii="Times New Roman" w:hAnsi="Times New Roman" w:cs="Times New Roman"/>
          <w:sz w:val="28"/>
          <w:szCs w:val="28"/>
        </w:rPr>
        <w:t xml:space="preserve"> та відвідувачами.</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Дотримуватися чистоти й порядку на робочому місці та на території </w:t>
      </w:r>
      <w:r w:rsidR="009A61C6" w:rsidRPr="004B600B">
        <w:rPr>
          <w:rFonts w:ascii="Times New Roman" w:hAnsi="Times New Roman" w:cs="Times New Roman"/>
          <w:sz w:val="28"/>
          <w:szCs w:val="28"/>
        </w:rPr>
        <w:t>територіального центру</w:t>
      </w:r>
      <w:r w:rsidRPr="004B600B">
        <w:rPr>
          <w:rFonts w:ascii="Times New Roman" w:hAnsi="Times New Roman" w:cs="Times New Roman"/>
          <w:sz w:val="28"/>
          <w:szCs w:val="28"/>
        </w:rPr>
        <w:t>.</w:t>
      </w:r>
    </w:p>
    <w:p w:rsidR="004E7505" w:rsidRPr="004B600B" w:rsidRDefault="004E7505" w:rsidP="00E94043">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Зачиняти вікна та двері кабінету, вимикати світло, до того як залишити робоче місце в кінці робочого дня.</w:t>
      </w:r>
    </w:p>
    <w:p w:rsidR="004E7505" w:rsidRPr="004B600B" w:rsidRDefault="00501AC4"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4</w:t>
      </w:r>
      <w:r w:rsidR="004E7505" w:rsidRPr="004B600B">
        <w:rPr>
          <w:rFonts w:ascii="Times New Roman" w:hAnsi="Times New Roman" w:cs="Times New Roman"/>
          <w:sz w:val="28"/>
          <w:szCs w:val="28"/>
        </w:rPr>
        <w:t>.</w:t>
      </w:r>
      <w:r w:rsidRPr="004B600B">
        <w:rPr>
          <w:rFonts w:ascii="Times New Roman" w:hAnsi="Times New Roman" w:cs="Times New Roman"/>
          <w:sz w:val="28"/>
          <w:szCs w:val="28"/>
        </w:rPr>
        <w:t>2</w:t>
      </w:r>
      <w:r w:rsidR="004E7505" w:rsidRPr="004B600B">
        <w:rPr>
          <w:rFonts w:ascii="Times New Roman" w:hAnsi="Times New Roman" w:cs="Times New Roman"/>
          <w:sz w:val="28"/>
          <w:szCs w:val="28"/>
        </w:rPr>
        <w:t>. Директор зобов’язаний:</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Ознайомити працівника з цими Правилами, колективним договором, посадовою (робочою) інструкцією.</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lastRenderedPageBreak/>
        <w:t>Забезпечити працівникові робоче місце та надати роботу згідно з умовами трудового договору.</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Забезпечити робоче місце матеріальними та енергетичними ресурсами, необхідними засобами, обладнанням та приладами, а працівника — спецодягом, спецвзуттям та засобами індивідуального захисту відповідно до нормативно-правових актів та колективного договору.</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Організовувати своєчасний інструктаж працівників щодо вимог охорони праці, пожежної безпеки та інших правил безпеки праці.</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Вживати заходів для профілактики виробничого травматизму, професійних та інших захворювань працівників.</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У випадках, передбачених законодавством, надавати пільги та компенсації за особливий характер праці (щорічні додаткові відпустки тощо).</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Видавати заробітну плату у встановлені законодавством та колективним договором терміни.</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Надавати працівникам на їх вимогу повну та достовірну інформацію стосовно їхньої трудової діяльності, а також копії документів (безоплатно), які містять персональні дані щодо них.</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Забезпечувати захист персональних даних працівників у порядку, встановленому законодавством. На вимогу працівника ознайомлювати його з персональними даними.</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Забезпечувати своєчасний ремонт обладнання на робочих місцях.</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Організовувати облік робочого часу і виконуваної працівниками роботи.</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Надавати працівникам можливості та створювати умови для підвищення кваліфікації, здобуття освіти.</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Дотримуватися вимог законодавства про працю під час вирішення соціально-трудових питань у</w:t>
      </w:r>
      <w:r w:rsidR="00800955" w:rsidRPr="004B600B">
        <w:rPr>
          <w:rFonts w:ascii="Times New Roman" w:hAnsi="Times New Roman" w:cs="Times New Roman"/>
          <w:sz w:val="28"/>
          <w:szCs w:val="28"/>
        </w:rPr>
        <w:t xml:space="preserve"> територіальному центрі</w:t>
      </w:r>
      <w:r w:rsidRPr="004B600B">
        <w:rPr>
          <w:rFonts w:ascii="Times New Roman" w:hAnsi="Times New Roman" w:cs="Times New Roman"/>
          <w:sz w:val="28"/>
          <w:szCs w:val="28"/>
        </w:rPr>
        <w:t>.</w:t>
      </w:r>
    </w:p>
    <w:p w:rsidR="004E7505" w:rsidRPr="004B600B" w:rsidRDefault="004E7505" w:rsidP="00E94043">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Створювати умови для відпочинку працівників.</w:t>
      </w:r>
    </w:p>
    <w:p w:rsidR="00800955" w:rsidRPr="004B600B" w:rsidRDefault="0080095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E94043"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r w:rsidRPr="004B600B">
        <w:rPr>
          <w:rFonts w:ascii="Times New Roman" w:hAnsi="Times New Roman" w:cs="Times New Roman"/>
          <w:b/>
          <w:bCs/>
          <w:sz w:val="28"/>
          <w:szCs w:val="28"/>
        </w:rPr>
        <w:t xml:space="preserve">5. </w:t>
      </w:r>
      <w:r w:rsidR="00E94043">
        <w:rPr>
          <w:rFonts w:ascii="Times New Roman" w:hAnsi="Times New Roman" w:cs="Times New Roman"/>
          <w:b/>
          <w:bCs/>
          <w:sz w:val="28"/>
          <w:szCs w:val="28"/>
        </w:rPr>
        <w:t>РОБОЧИЙ ЧАС ТА ЧАС ВІДПОЧИНКУ</w:t>
      </w:r>
    </w:p>
    <w:p w:rsidR="0044574D" w:rsidRPr="004B600B" w:rsidRDefault="0044574D"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4E7505" w:rsidRPr="004B600B" w:rsidRDefault="004E7505"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5.1. Норма тривалості робочого часу працівників становить 40 годин на тиждень.</w:t>
      </w:r>
    </w:p>
    <w:p w:rsidR="004E7505" w:rsidRPr="004B600B" w:rsidRDefault="004E7505"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5.2. Скорочений робочий час може бути встановлено для </w:t>
      </w:r>
      <w:r w:rsidR="000A1D33">
        <w:rPr>
          <w:rFonts w:ascii="Times New Roman" w:hAnsi="Times New Roman" w:cs="Times New Roman"/>
          <w:sz w:val="28"/>
          <w:szCs w:val="28"/>
        </w:rPr>
        <w:t xml:space="preserve">окремих </w:t>
      </w:r>
      <w:r w:rsidRPr="004B600B">
        <w:rPr>
          <w:rFonts w:ascii="Times New Roman" w:hAnsi="Times New Roman" w:cs="Times New Roman"/>
          <w:sz w:val="28"/>
          <w:szCs w:val="28"/>
        </w:rPr>
        <w:t>категорії працівників у випадках, передбачених законодавством.</w:t>
      </w:r>
    </w:p>
    <w:p w:rsidR="004E7505" w:rsidRPr="004B600B" w:rsidRDefault="004E7505"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5.3. У </w:t>
      </w:r>
      <w:r w:rsidR="00800955" w:rsidRPr="004B600B">
        <w:rPr>
          <w:rFonts w:ascii="Times New Roman" w:hAnsi="Times New Roman" w:cs="Times New Roman"/>
          <w:sz w:val="28"/>
          <w:szCs w:val="28"/>
        </w:rPr>
        <w:t>територіальному центрі</w:t>
      </w:r>
      <w:r w:rsidRPr="004B600B">
        <w:rPr>
          <w:rFonts w:ascii="Times New Roman" w:hAnsi="Times New Roman" w:cs="Times New Roman"/>
          <w:sz w:val="28"/>
          <w:szCs w:val="28"/>
        </w:rPr>
        <w:t xml:space="preserve"> встановлюється п’ятиденний робочий т</w:t>
      </w:r>
      <w:r w:rsidR="00E94043">
        <w:rPr>
          <w:rFonts w:ascii="Times New Roman" w:hAnsi="Times New Roman" w:cs="Times New Roman"/>
          <w:sz w:val="28"/>
          <w:szCs w:val="28"/>
        </w:rPr>
        <w:t xml:space="preserve">иждень з двома вихідними днями  - </w:t>
      </w:r>
      <w:r w:rsidRPr="004B600B">
        <w:rPr>
          <w:rFonts w:ascii="Times New Roman" w:hAnsi="Times New Roman" w:cs="Times New Roman"/>
          <w:sz w:val="28"/>
          <w:szCs w:val="28"/>
        </w:rPr>
        <w:t>субота і неділя.</w:t>
      </w:r>
    </w:p>
    <w:p w:rsidR="005F3EA7" w:rsidRPr="004B600B" w:rsidRDefault="005F3EA7" w:rsidP="005F3E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Тривалість робочого дня в територіальному центрі з понеділка по четвер – 8 годин 15 хвилин, в п’ятницю - 7 годин, всього 40 годин на тиждень</w:t>
      </w:r>
    </w:p>
    <w:p w:rsidR="0044574D" w:rsidRPr="004B600B" w:rsidRDefault="00E94043" w:rsidP="005F3EA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Початок </w:t>
      </w:r>
      <w:r w:rsidR="005F3EA7" w:rsidRPr="004B600B">
        <w:rPr>
          <w:rFonts w:ascii="Times New Roman" w:hAnsi="Times New Roman" w:cs="Times New Roman"/>
          <w:sz w:val="28"/>
          <w:szCs w:val="28"/>
        </w:rPr>
        <w:t>робочого дня в територіальному центрі встановлюється з 8 години 00 хвилин, закінчення – о 17 годині 15 хвилин, в п’ятницю закінчення робочого дня о 16 годині 00 хвилин. Обідня перерва тривалістю 1 година з 12-00 до 13-00 години.</w:t>
      </w:r>
    </w:p>
    <w:p w:rsidR="004E7505"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lastRenderedPageBreak/>
        <w:t xml:space="preserve">5.4. </w:t>
      </w:r>
      <w:r w:rsidR="004E7505" w:rsidRPr="004B600B">
        <w:rPr>
          <w:rFonts w:ascii="Times New Roman" w:hAnsi="Times New Roman" w:cs="Times New Roman"/>
          <w:sz w:val="28"/>
          <w:szCs w:val="28"/>
        </w:rPr>
        <w:t>Облік відпрацьованого робочого часу для розрахунку заробітної плати ведуть у табелі об</w:t>
      </w:r>
      <w:r w:rsidR="005F3EA7" w:rsidRPr="004B600B">
        <w:rPr>
          <w:rFonts w:ascii="Times New Roman" w:hAnsi="Times New Roman" w:cs="Times New Roman"/>
          <w:sz w:val="28"/>
          <w:szCs w:val="28"/>
        </w:rPr>
        <w:t>ліку використання робочого часу.</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Відсутність працівника на роботі у фіксований час без поважних причин, відхилення від тижневої норми робочого часу є порушенням трудової дисципліни і підставою для застосування заходів дисциплінарного стягнення у порядку, встановленому законодавством.</w:t>
      </w:r>
    </w:p>
    <w:p w:rsidR="004E7505"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5.5.</w:t>
      </w:r>
      <w:r w:rsidR="004E7505" w:rsidRPr="004B600B">
        <w:rPr>
          <w:rFonts w:ascii="Times New Roman" w:hAnsi="Times New Roman" w:cs="Times New Roman"/>
          <w:sz w:val="28"/>
          <w:szCs w:val="28"/>
        </w:rPr>
        <w:t xml:space="preserve"> Працівники мають право на регламентовані перерви для відпочинку тривалістю 10 хв. після кожної години роботи за комп’ютером (входять до робочого часу) — для виконання вправ для зняття зорової втоми, санітарно-гігієнічного призначення.</w:t>
      </w:r>
    </w:p>
    <w:p w:rsidR="004E7505"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5.6</w:t>
      </w:r>
      <w:r w:rsidR="004E7505" w:rsidRPr="004B600B">
        <w:rPr>
          <w:rFonts w:ascii="Times New Roman" w:hAnsi="Times New Roman" w:cs="Times New Roman"/>
          <w:sz w:val="28"/>
          <w:szCs w:val="28"/>
        </w:rPr>
        <w:t>. Робота не провадиться у святкові дні та дні релігійних свят:</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1 січня — Новий рік</w:t>
      </w:r>
      <w:r w:rsidR="008F11D2" w:rsidRPr="004B600B">
        <w:rPr>
          <w:rFonts w:ascii="Times New Roman" w:hAnsi="Times New Roman" w:cs="Times New Roman"/>
          <w:sz w:val="28"/>
          <w:szCs w:val="28"/>
        </w:rPr>
        <w:t>;</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7 січня і 25 грудня — Різдво Христове</w:t>
      </w:r>
      <w:r w:rsidR="008F11D2" w:rsidRPr="004B600B">
        <w:rPr>
          <w:rFonts w:ascii="Times New Roman" w:hAnsi="Times New Roman" w:cs="Times New Roman"/>
          <w:sz w:val="28"/>
          <w:szCs w:val="28"/>
        </w:rPr>
        <w:t>;</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8 березня — Міжнародний жіночий день</w:t>
      </w:r>
      <w:r w:rsidR="008F11D2" w:rsidRPr="004B600B">
        <w:rPr>
          <w:rFonts w:ascii="Times New Roman" w:hAnsi="Times New Roman" w:cs="Times New Roman"/>
          <w:sz w:val="28"/>
          <w:szCs w:val="28"/>
        </w:rPr>
        <w:t>;</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1 травня — День праці</w:t>
      </w:r>
      <w:r w:rsidR="008F11D2" w:rsidRPr="004B600B">
        <w:rPr>
          <w:rFonts w:ascii="Times New Roman" w:hAnsi="Times New Roman" w:cs="Times New Roman"/>
          <w:sz w:val="28"/>
          <w:szCs w:val="28"/>
        </w:rPr>
        <w:t>;</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9 травня — День перемоги над нацизмом у Другій світовій війні (День перемоги)</w:t>
      </w:r>
      <w:r w:rsidR="008F11D2" w:rsidRPr="004B600B">
        <w:rPr>
          <w:rFonts w:ascii="Times New Roman" w:hAnsi="Times New Roman" w:cs="Times New Roman"/>
          <w:sz w:val="28"/>
          <w:szCs w:val="28"/>
        </w:rPr>
        <w:t>;</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28 червня — День Конституції України</w:t>
      </w:r>
      <w:r w:rsidR="008F11D2" w:rsidRPr="004B600B">
        <w:rPr>
          <w:rFonts w:ascii="Times New Roman" w:hAnsi="Times New Roman" w:cs="Times New Roman"/>
          <w:sz w:val="28"/>
          <w:szCs w:val="28"/>
        </w:rPr>
        <w:t>;</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24 серпня — День незалежності України</w:t>
      </w:r>
      <w:r w:rsidR="008F11D2" w:rsidRPr="004B600B">
        <w:rPr>
          <w:rFonts w:ascii="Times New Roman" w:hAnsi="Times New Roman" w:cs="Times New Roman"/>
          <w:sz w:val="28"/>
          <w:szCs w:val="28"/>
        </w:rPr>
        <w:t>;</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14 жовтня — День захисника України</w:t>
      </w:r>
      <w:r w:rsidR="008F11D2" w:rsidRPr="004B600B">
        <w:rPr>
          <w:rFonts w:ascii="Times New Roman" w:hAnsi="Times New Roman" w:cs="Times New Roman"/>
          <w:sz w:val="28"/>
          <w:szCs w:val="28"/>
        </w:rPr>
        <w:t>;</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один день (неділя) — Пасха (Великдень)</w:t>
      </w:r>
      <w:r w:rsidR="008F11D2" w:rsidRPr="004B600B">
        <w:rPr>
          <w:rFonts w:ascii="Times New Roman" w:hAnsi="Times New Roman" w:cs="Times New Roman"/>
          <w:sz w:val="28"/>
          <w:szCs w:val="28"/>
        </w:rPr>
        <w:t>;</w:t>
      </w:r>
    </w:p>
    <w:p w:rsidR="008C5F92" w:rsidRPr="004B600B" w:rsidRDefault="008C5F92" w:rsidP="00E94043">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один день (неділя) — Трійця.</w:t>
      </w:r>
    </w:p>
    <w:p w:rsidR="004E7505" w:rsidRPr="004B600B" w:rsidRDefault="004E7505"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Якщо св</w:t>
      </w:r>
      <w:r w:rsidR="00E94043">
        <w:rPr>
          <w:rFonts w:ascii="Times New Roman" w:hAnsi="Times New Roman" w:cs="Times New Roman"/>
          <w:sz w:val="28"/>
          <w:szCs w:val="28"/>
        </w:rPr>
        <w:t xml:space="preserve">ятковий або неробочий день (ст. 73 </w:t>
      </w:r>
      <w:proofErr w:type="spellStart"/>
      <w:r w:rsidRPr="004B600B">
        <w:rPr>
          <w:rFonts w:ascii="Times New Roman" w:hAnsi="Times New Roman" w:cs="Times New Roman"/>
          <w:sz w:val="28"/>
          <w:szCs w:val="28"/>
        </w:rPr>
        <w:t>КЗпП</w:t>
      </w:r>
      <w:proofErr w:type="spellEnd"/>
      <w:r w:rsidRPr="004B600B">
        <w:rPr>
          <w:rFonts w:ascii="Times New Roman" w:hAnsi="Times New Roman" w:cs="Times New Roman"/>
          <w:sz w:val="28"/>
          <w:szCs w:val="28"/>
        </w:rPr>
        <w:t>) збігається з вихідним днем, вихідний день переносять на наступний після святкового або неробочого.</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Напередодні святкових та неробочих днів тривалість робочого дня скорочується на одну годину. Норма не поширюється на працівників, для яких законодавством встановлено скорочену тривалість робочого часу, та працівників, які працюють на умовах неповного робочого часу.</w:t>
      </w:r>
    </w:p>
    <w:p w:rsidR="004E7505"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5.7</w:t>
      </w:r>
      <w:r w:rsidR="004E7505" w:rsidRPr="004B600B">
        <w:rPr>
          <w:rFonts w:ascii="Times New Roman" w:hAnsi="Times New Roman" w:cs="Times New Roman"/>
          <w:sz w:val="28"/>
          <w:szCs w:val="28"/>
        </w:rPr>
        <w:t>. У разі перенесення робочих днів відповідно до рекомендацій Кабін</w:t>
      </w:r>
      <w:r w:rsidR="00E94043">
        <w:rPr>
          <w:rFonts w:ascii="Times New Roman" w:hAnsi="Times New Roman" w:cs="Times New Roman"/>
          <w:sz w:val="28"/>
          <w:szCs w:val="28"/>
        </w:rPr>
        <w:t xml:space="preserve">ету Міністрів України та статті 67 </w:t>
      </w:r>
      <w:proofErr w:type="spellStart"/>
      <w:r w:rsidR="004E7505" w:rsidRPr="004B600B">
        <w:rPr>
          <w:rFonts w:ascii="Times New Roman" w:hAnsi="Times New Roman" w:cs="Times New Roman"/>
          <w:sz w:val="28"/>
          <w:szCs w:val="28"/>
        </w:rPr>
        <w:t>КЗпП</w:t>
      </w:r>
      <w:proofErr w:type="spellEnd"/>
      <w:r w:rsidR="004E7505" w:rsidRPr="004B600B">
        <w:rPr>
          <w:rFonts w:ascii="Times New Roman" w:hAnsi="Times New Roman" w:cs="Times New Roman"/>
          <w:sz w:val="28"/>
          <w:szCs w:val="28"/>
        </w:rPr>
        <w:t xml:space="preserve"> робота провадиться за зміненим графіком.</w:t>
      </w:r>
    </w:p>
    <w:p w:rsidR="004E7505"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5.8</w:t>
      </w:r>
      <w:r w:rsidR="004E7505" w:rsidRPr="004B600B">
        <w:rPr>
          <w:rFonts w:ascii="Times New Roman" w:hAnsi="Times New Roman" w:cs="Times New Roman"/>
          <w:sz w:val="28"/>
          <w:szCs w:val="28"/>
        </w:rPr>
        <w:t>. Робота у вихідні дні забороняється, крім</w:t>
      </w:r>
      <w:r w:rsidR="00E94043">
        <w:rPr>
          <w:rFonts w:ascii="Times New Roman" w:hAnsi="Times New Roman" w:cs="Times New Roman"/>
          <w:sz w:val="28"/>
          <w:szCs w:val="28"/>
        </w:rPr>
        <w:t xml:space="preserve"> випадків, передбачених статтею 71 </w:t>
      </w:r>
      <w:proofErr w:type="spellStart"/>
      <w:r w:rsidR="004E7505" w:rsidRPr="004B600B">
        <w:rPr>
          <w:rFonts w:ascii="Times New Roman" w:hAnsi="Times New Roman" w:cs="Times New Roman"/>
          <w:sz w:val="28"/>
          <w:szCs w:val="28"/>
        </w:rPr>
        <w:t>КЗпП</w:t>
      </w:r>
      <w:proofErr w:type="spellEnd"/>
      <w:r w:rsidR="004E7505" w:rsidRPr="004B600B">
        <w:rPr>
          <w:rFonts w:ascii="Times New Roman" w:hAnsi="Times New Roman" w:cs="Times New Roman"/>
          <w:sz w:val="28"/>
          <w:szCs w:val="28"/>
        </w:rPr>
        <w:t>.</w:t>
      </w:r>
    </w:p>
    <w:p w:rsidR="004E7505"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5.9</w:t>
      </w:r>
      <w:r w:rsidR="004E7505" w:rsidRPr="004B600B">
        <w:rPr>
          <w:rFonts w:ascii="Times New Roman" w:hAnsi="Times New Roman" w:cs="Times New Roman"/>
          <w:sz w:val="28"/>
          <w:szCs w:val="28"/>
        </w:rPr>
        <w:t>. Протягом робочого часу працівники зобов’язані виконувати роботу, обумовлену трудовим договором. За необхідності тимчасово відлучитися з робочого місця з питань виробничої необхідності або з особистих поважних причин працівник має попередньо погодити свою відсутність із безпосереднім керівником.</w:t>
      </w:r>
    </w:p>
    <w:p w:rsidR="004E7505"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5.10</w:t>
      </w:r>
      <w:r w:rsidR="004E7505" w:rsidRPr="004B600B">
        <w:rPr>
          <w:rFonts w:ascii="Times New Roman" w:hAnsi="Times New Roman" w:cs="Times New Roman"/>
          <w:sz w:val="28"/>
          <w:szCs w:val="28"/>
        </w:rPr>
        <w:t>. Залучення працівників до надурочних робіт, роботи у вихідні, святкові та неробочі дні здійснюється у порядку, встановленому законодавством, та підлягає компенсації (ст. 72, 107 </w:t>
      </w:r>
      <w:proofErr w:type="spellStart"/>
      <w:r w:rsidR="004E7505" w:rsidRPr="004B600B">
        <w:rPr>
          <w:rFonts w:ascii="Times New Roman" w:hAnsi="Times New Roman" w:cs="Times New Roman"/>
          <w:sz w:val="28"/>
          <w:szCs w:val="28"/>
        </w:rPr>
        <w:t>КЗпП</w:t>
      </w:r>
      <w:proofErr w:type="spellEnd"/>
      <w:r w:rsidR="004E7505" w:rsidRPr="004B600B">
        <w:rPr>
          <w:rFonts w:ascii="Times New Roman" w:hAnsi="Times New Roman" w:cs="Times New Roman"/>
          <w:sz w:val="28"/>
          <w:szCs w:val="28"/>
        </w:rPr>
        <w:t>).</w:t>
      </w:r>
    </w:p>
    <w:p w:rsidR="004E7505"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5.11</w:t>
      </w:r>
      <w:r w:rsidR="004E7505" w:rsidRPr="004B600B">
        <w:rPr>
          <w:rFonts w:ascii="Times New Roman" w:hAnsi="Times New Roman" w:cs="Times New Roman"/>
          <w:sz w:val="28"/>
          <w:szCs w:val="28"/>
        </w:rPr>
        <w:t>. Працівники мають право на відпустки, передбачені законодавством та колективним договором.</w:t>
      </w:r>
    </w:p>
    <w:p w:rsidR="000A1D33"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lastRenderedPageBreak/>
        <w:t>5.12</w:t>
      </w:r>
      <w:r w:rsidR="004E7505" w:rsidRPr="004B600B">
        <w:rPr>
          <w:rFonts w:ascii="Times New Roman" w:hAnsi="Times New Roman" w:cs="Times New Roman"/>
          <w:sz w:val="28"/>
          <w:szCs w:val="28"/>
        </w:rPr>
        <w:t>. Графік відпусток складають щороку до 30 грудня на наступний рік і доводять до відома кожного працівника під підпис.</w:t>
      </w:r>
    </w:p>
    <w:p w:rsidR="004E7505"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5.13</w:t>
      </w:r>
      <w:r w:rsidR="004E7505" w:rsidRPr="004B600B">
        <w:rPr>
          <w:rFonts w:ascii="Times New Roman" w:hAnsi="Times New Roman" w:cs="Times New Roman"/>
          <w:sz w:val="28"/>
          <w:szCs w:val="28"/>
        </w:rPr>
        <w:t>. Про дату початку відпустки працівника повідомляють письмово не пізніше ніж за два тижні до</w:t>
      </w:r>
      <w:r w:rsidR="008C518B">
        <w:rPr>
          <w:rFonts w:ascii="Times New Roman" w:hAnsi="Times New Roman" w:cs="Times New Roman"/>
          <w:sz w:val="28"/>
          <w:szCs w:val="28"/>
        </w:rPr>
        <w:t xml:space="preserve"> </w:t>
      </w:r>
      <w:r w:rsidR="00CB1F07">
        <w:rPr>
          <w:rFonts w:ascii="Times New Roman" w:hAnsi="Times New Roman" w:cs="Times New Roman"/>
          <w:sz w:val="28"/>
          <w:szCs w:val="28"/>
        </w:rPr>
        <w:t>встановленого графіком терміну.</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 xml:space="preserve">Якщо у графіку відпусток не зазначено конкретну дату початку відпустки, то не пізніше ніж за місяць до строку, передбаченого графіком відпусток, </w:t>
      </w:r>
      <w:r w:rsidR="000A1D33">
        <w:rPr>
          <w:rFonts w:ascii="Times New Roman" w:hAnsi="Times New Roman" w:cs="Times New Roman"/>
          <w:sz w:val="28"/>
          <w:szCs w:val="28"/>
        </w:rPr>
        <w:t>кадровий працівник</w:t>
      </w:r>
      <w:r w:rsidRPr="004B600B">
        <w:rPr>
          <w:rFonts w:ascii="Times New Roman" w:hAnsi="Times New Roman" w:cs="Times New Roman"/>
          <w:sz w:val="28"/>
          <w:szCs w:val="28"/>
        </w:rPr>
        <w:t xml:space="preserve"> письмово повідомляє працівника про заплановану відпустку і пропонує протягом 10 календарних днів з дня отримання повідомлення подати заяву про надання відпустки із зазначенням конкретного терміну. У разі ненадання цієї заяви </w:t>
      </w:r>
      <w:r w:rsidR="000A1D33">
        <w:rPr>
          <w:rFonts w:ascii="Times New Roman" w:hAnsi="Times New Roman" w:cs="Times New Roman"/>
          <w:sz w:val="28"/>
          <w:szCs w:val="28"/>
        </w:rPr>
        <w:t>кадровий працівник</w:t>
      </w:r>
      <w:r w:rsidRPr="004B600B">
        <w:rPr>
          <w:rFonts w:ascii="Times New Roman" w:hAnsi="Times New Roman" w:cs="Times New Roman"/>
          <w:sz w:val="28"/>
          <w:szCs w:val="28"/>
        </w:rPr>
        <w:t xml:space="preserve"> має право самостійно визначити дату початку відпустки у межах строку, передбаченого графіком відпусток.</w:t>
      </w:r>
    </w:p>
    <w:p w:rsidR="00657853"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5.1</w:t>
      </w:r>
      <w:r w:rsidR="00CB1F07">
        <w:rPr>
          <w:rFonts w:ascii="Times New Roman" w:hAnsi="Times New Roman" w:cs="Times New Roman"/>
          <w:sz w:val="28"/>
          <w:szCs w:val="28"/>
        </w:rPr>
        <w:t>4</w:t>
      </w:r>
      <w:r w:rsidR="00733E03" w:rsidRPr="004B600B">
        <w:rPr>
          <w:rFonts w:ascii="Times New Roman" w:hAnsi="Times New Roman" w:cs="Times New Roman"/>
          <w:sz w:val="28"/>
          <w:szCs w:val="28"/>
        </w:rPr>
        <w:t>.</w:t>
      </w:r>
      <w:r w:rsidR="00657853" w:rsidRPr="004B600B">
        <w:rPr>
          <w:rFonts w:ascii="Times New Roman" w:hAnsi="Times New Roman" w:cs="Times New Roman"/>
          <w:sz w:val="28"/>
          <w:szCs w:val="28"/>
        </w:rPr>
        <w:t xml:space="preserve"> Робота за сумісництвом, згідно чинного законодавства, повинна виконуватись у вільний від основної роботи час. Виїзд працівників в робочий час за межі міста для виконання покладених на них обов’язків має бути узгоджений з директором територіального центру.</w:t>
      </w:r>
    </w:p>
    <w:p w:rsidR="00657853"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5.1</w:t>
      </w:r>
      <w:r w:rsidR="00CB1F07">
        <w:rPr>
          <w:rFonts w:ascii="Times New Roman" w:hAnsi="Times New Roman" w:cs="Times New Roman"/>
          <w:sz w:val="28"/>
          <w:szCs w:val="28"/>
        </w:rPr>
        <w:t>5</w:t>
      </w:r>
      <w:r w:rsidR="00733E03" w:rsidRPr="004B600B">
        <w:rPr>
          <w:rFonts w:ascii="Times New Roman" w:hAnsi="Times New Roman" w:cs="Times New Roman"/>
          <w:sz w:val="28"/>
          <w:szCs w:val="28"/>
        </w:rPr>
        <w:t xml:space="preserve">. </w:t>
      </w:r>
      <w:r w:rsidR="00657853" w:rsidRPr="004B600B">
        <w:rPr>
          <w:rFonts w:ascii="Times New Roman" w:hAnsi="Times New Roman" w:cs="Times New Roman"/>
          <w:sz w:val="28"/>
          <w:szCs w:val="28"/>
        </w:rPr>
        <w:t>Працівник</w:t>
      </w:r>
      <w:r w:rsidR="00733E03" w:rsidRPr="004B600B">
        <w:rPr>
          <w:rFonts w:ascii="Times New Roman" w:hAnsi="Times New Roman" w:cs="Times New Roman"/>
          <w:sz w:val="28"/>
          <w:szCs w:val="28"/>
        </w:rPr>
        <w:t>и територіального центру, які з’явилися</w:t>
      </w:r>
      <w:r w:rsidR="00657853" w:rsidRPr="004B600B">
        <w:rPr>
          <w:rFonts w:ascii="Times New Roman" w:hAnsi="Times New Roman" w:cs="Times New Roman"/>
          <w:sz w:val="28"/>
          <w:szCs w:val="28"/>
        </w:rPr>
        <w:t xml:space="preserve"> на роботу в стані алкогольного або наркотичного сп’яніння відсторонюються від виконання своїх обов’язків.</w:t>
      </w:r>
    </w:p>
    <w:p w:rsidR="00657853"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w:t>
      </w:r>
      <w:r w:rsidR="00733E03" w:rsidRPr="004B600B">
        <w:rPr>
          <w:rFonts w:ascii="Times New Roman" w:hAnsi="Times New Roman" w:cs="Times New Roman"/>
          <w:sz w:val="28"/>
          <w:szCs w:val="28"/>
        </w:rPr>
        <w:t>.</w:t>
      </w:r>
      <w:r w:rsidRPr="004B600B">
        <w:rPr>
          <w:rFonts w:ascii="Times New Roman" w:hAnsi="Times New Roman" w:cs="Times New Roman"/>
          <w:sz w:val="28"/>
          <w:szCs w:val="28"/>
        </w:rPr>
        <w:t>1</w:t>
      </w:r>
      <w:r w:rsidR="00CB1F07">
        <w:rPr>
          <w:rFonts w:ascii="Times New Roman" w:hAnsi="Times New Roman" w:cs="Times New Roman"/>
          <w:sz w:val="28"/>
          <w:szCs w:val="28"/>
        </w:rPr>
        <w:t>6</w:t>
      </w:r>
      <w:r w:rsidRPr="004B600B">
        <w:rPr>
          <w:rFonts w:ascii="Times New Roman" w:hAnsi="Times New Roman" w:cs="Times New Roman"/>
          <w:sz w:val="28"/>
          <w:szCs w:val="28"/>
        </w:rPr>
        <w:t>.</w:t>
      </w:r>
      <w:r w:rsidR="00657853" w:rsidRPr="004B600B">
        <w:rPr>
          <w:rFonts w:ascii="Times New Roman" w:hAnsi="Times New Roman" w:cs="Times New Roman"/>
          <w:sz w:val="28"/>
          <w:szCs w:val="28"/>
        </w:rPr>
        <w:t>При неявці на роботу працівників директор територіального центру зобов’язаний невідкладно прийняти заходи щодо заміни відсутнього працівника іншим.</w:t>
      </w:r>
    </w:p>
    <w:p w:rsidR="00657853"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5.1</w:t>
      </w:r>
      <w:r w:rsidR="00CB1F07">
        <w:rPr>
          <w:rFonts w:ascii="Times New Roman" w:hAnsi="Times New Roman" w:cs="Times New Roman"/>
          <w:sz w:val="28"/>
          <w:szCs w:val="28"/>
        </w:rPr>
        <w:t>7</w:t>
      </w:r>
      <w:r w:rsidR="00657853" w:rsidRPr="004B600B">
        <w:rPr>
          <w:rFonts w:ascii="Times New Roman" w:hAnsi="Times New Roman" w:cs="Times New Roman"/>
          <w:sz w:val="28"/>
          <w:szCs w:val="28"/>
        </w:rPr>
        <w:t>Залучення окремих працівників територіального центру до роботи у вихідні дні допускається у випадках, передбачених чинним законодавством за умов, визначених законодавством про працю.</w:t>
      </w:r>
    </w:p>
    <w:p w:rsidR="00657853"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5.1</w:t>
      </w:r>
      <w:r w:rsidR="00CB1F07">
        <w:rPr>
          <w:rFonts w:ascii="Times New Roman" w:hAnsi="Times New Roman" w:cs="Times New Roman"/>
          <w:sz w:val="28"/>
          <w:szCs w:val="28"/>
        </w:rPr>
        <w:t>8</w:t>
      </w:r>
      <w:r w:rsidR="00733E03" w:rsidRPr="004B600B">
        <w:rPr>
          <w:rFonts w:ascii="Times New Roman" w:hAnsi="Times New Roman" w:cs="Times New Roman"/>
          <w:sz w:val="28"/>
          <w:szCs w:val="28"/>
        </w:rPr>
        <w:t xml:space="preserve">. </w:t>
      </w:r>
      <w:r w:rsidR="00657853" w:rsidRPr="004B600B">
        <w:rPr>
          <w:rFonts w:ascii="Times New Roman" w:hAnsi="Times New Roman" w:cs="Times New Roman"/>
          <w:sz w:val="28"/>
          <w:szCs w:val="28"/>
        </w:rPr>
        <w:t xml:space="preserve">Працівникам територіального центру </w:t>
      </w:r>
      <w:r w:rsidR="00657853" w:rsidRPr="004B600B">
        <w:rPr>
          <w:rFonts w:ascii="Times New Roman" w:hAnsi="Times New Roman" w:cs="Times New Roman"/>
          <w:b/>
          <w:sz w:val="28"/>
          <w:szCs w:val="28"/>
          <w:u w:val="single"/>
        </w:rPr>
        <w:t>забороняється</w:t>
      </w:r>
      <w:r w:rsidR="00657853" w:rsidRPr="004B600B">
        <w:rPr>
          <w:rFonts w:ascii="Times New Roman" w:hAnsi="Times New Roman" w:cs="Times New Roman"/>
          <w:sz w:val="28"/>
          <w:szCs w:val="28"/>
        </w:rPr>
        <w:t xml:space="preserve">: </w:t>
      </w:r>
    </w:p>
    <w:p w:rsidR="00657853" w:rsidRPr="004B600B" w:rsidRDefault="00657853" w:rsidP="00E94043">
      <w:pPr>
        <w:pStyle w:val="a9"/>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змінювати на свій розсуд режим роботи та графіки (плани) роботи;</w:t>
      </w:r>
    </w:p>
    <w:p w:rsidR="00657853" w:rsidRPr="004B600B" w:rsidRDefault="00657853" w:rsidP="00E94043">
      <w:pPr>
        <w:pStyle w:val="a9"/>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передоручити, без узгодження з директором те</w:t>
      </w:r>
      <w:r w:rsidR="00733E03" w:rsidRPr="004B600B">
        <w:rPr>
          <w:rFonts w:ascii="Times New Roman" w:hAnsi="Times New Roman" w:cs="Times New Roman"/>
          <w:sz w:val="28"/>
          <w:szCs w:val="28"/>
        </w:rPr>
        <w:t xml:space="preserve">риторіального центру, виконання </w:t>
      </w:r>
      <w:r w:rsidRPr="004B600B">
        <w:rPr>
          <w:rFonts w:ascii="Times New Roman" w:hAnsi="Times New Roman" w:cs="Times New Roman"/>
          <w:sz w:val="28"/>
          <w:szCs w:val="28"/>
        </w:rPr>
        <w:t>своїх трудових обов’язків іншим працівникам.</w:t>
      </w:r>
    </w:p>
    <w:p w:rsidR="00657853" w:rsidRPr="004B600B" w:rsidRDefault="00733E03"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w:t>
      </w:r>
      <w:r w:rsidR="005F4A9D" w:rsidRPr="004B600B">
        <w:rPr>
          <w:rFonts w:ascii="Times New Roman" w:hAnsi="Times New Roman" w:cs="Times New Roman"/>
          <w:sz w:val="28"/>
          <w:szCs w:val="28"/>
        </w:rPr>
        <w:t>1</w:t>
      </w:r>
      <w:r w:rsidR="00CB1F07">
        <w:rPr>
          <w:rFonts w:ascii="Times New Roman" w:hAnsi="Times New Roman" w:cs="Times New Roman"/>
          <w:sz w:val="28"/>
          <w:szCs w:val="28"/>
        </w:rPr>
        <w:t>9</w:t>
      </w:r>
      <w:r w:rsidR="005F4A9D" w:rsidRPr="004B600B">
        <w:rPr>
          <w:rFonts w:ascii="Times New Roman" w:hAnsi="Times New Roman" w:cs="Times New Roman"/>
          <w:sz w:val="28"/>
          <w:szCs w:val="28"/>
        </w:rPr>
        <w:t>.</w:t>
      </w:r>
      <w:r w:rsidR="00657853" w:rsidRPr="004B600B">
        <w:rPr>
          <w:rFonts w:ascii="Times New Roman" w:hAnsi="Times New Roman" w:cs="Times New Roman"/>
          <w:sz w:val="28"/>
          <w:szCs w:val="28"/>
        </w:rPr>
        <w:t xml:space="preserve"> Забороняється в робочий час відволікати працівників територіального центру від їх безпосередніх обов’язків для участі в різних господарських роботах, заходах, не пов’язаних з виконанням службових обов’язків, за винятком випадків, передбачених чинним законодавством.</w:t>
      </w:r>
    </w:p>
    <w:p w:rsidR="00E96D0D"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w:t>
      </w:r>
      <w:r w:rsidR="00CB1F07">
        <w:rPr>
          <w:rFonts w:ascii="Times New Roman" w:hAnsi="Times New Roman" w:cs="Times New Roman"/>
          <w:sz w:val="28"/>
          <w:szCs w:val="28"/>
        </w:rPr>
        <w:t>20</w:t>
      </w:r>
      <w:r w:rsidR="00E96D0D" w:rsidRPr="004B600B">
        <w:rPr>
          <w:rFonts w:ascii="Times New Roman" w:hAnsi="Times New Roman" w:cs="Times New Roman"/>
          <w:sz w:val="28"/>
          <w:szCs w:val="28"/>
        </w:rPr>
        <w:t>. Відповідальність за благоустрій службових приміщень (наявність меблів, устаткування, підтримання нормальної температури, освітлення та інше) покладається на директора територіального центру.</w:t>
      </w:r>
    </w:p>
    <w:p w:rsidR="00E96D0D"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w:t>
      </w:r>
      <w:r w:rsidR="00CB1F07">
        <w:rPr>
          <w:rFonts w:ascii="Times New Roman" w:hAnsi="Times New Roman" w:cs="Times New Roman"/>
          <w:sz w:val="28"/>
          <w:szCs w:val="28"/>
        </w:rPr>
        <w:t>21</w:t>
      </w:r>
      <w:r w:rsidR="00E96D0D" w:rsidRPr="004B600B">
        <w:rPr>
          <w:rFonts w:ascii="Times New Roman" w:hAnsi="Times New Roman" w:cs="Times New Roman"/>
          <w:sz w:val="28"/>
          <w:szCs w:val="28"/>
        </w:rPr>
        <w:t>. В приміщеннях та на прилеглій території територіального центру забороняється:</w:t>
      </w:r>
    </w:p>
    <w:p w:rsidR="00E96D0D" w:rsidRPr="004B600B" w:rsidRDefault="00E96D0D" w:rsidP="00E94043">
      <w:pPr>
        <w:pStyle w:val="a9"/>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 голосно розмовляти</w:t>
      </w:r>
      <w:r w:rsidR="004B600B" w:rsidRPr="004B600B">
        <w:rPr>
          <w:rFonts w:ascii="Times New Roman" w:hAnsi="Times New Roman" w:cs="Times New Roman"/>
          <w:sz w:val="28"/>
          <w:szCs w:val="28"/>
        </w:rPr>
        <w:t>;</w:t>
      </w:r>
    </w:p>
    <w:p w:rsidR="00E96D0D" w:rsidRPr="004B600B" w:rsidRDefault="00E96D0D" w:rsidP="00E94043">
      <w:pPr>
        <w:pStyle w:val="a9"/>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 паління в будь-яких місцях, крім сп</w:t>
      </w:r>
      <w:r w:rsidR="004B600B">
        <w:rPr>
          <w:rFonts w:ascii="Times New Roman" w:hAnsi="Times New Roman" w:cs="Times New Roman"/>
          <w:sz w:val="28"/>
          <w:szCs w:val="28"/>
        </w:rPr>
        <w:t>еціально відведеного для цього</w:t>
      </w:r>
      <w:r w:rsidR="004B600B" w:rsidRPr="004B600B">
        <w:rPr>
          <w:rFonts w:ascii="Times New Roman" w:hAnsi="Times New Roman" w:cs="Times New Roman"/>
          <w:sz w:val="28"/>
          <w:szCs w:val="28"/>
        </w:rPr>
        <w:t>;</w:t>
      </w:r>
    </w:p>
    <w:p w:rsidR="00E96D0D" w:rsidRPr="004B600B" w:rsidRDefault="00E96D0D" w:rsidP="00E94043">
      <w:pPr>
        <w:pStyle w:val="a9"/>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 використання наркотичних препаратів;</w:t>
      </w:r>
    </w:p>
    <w:p w:rsidR="00E96D0D" w:rsidRPr="004B600B" w:rsidRDefault="00E96D0D" w:rsidP="00E94043">
      <w:pPr>
        <w:pStyle w:val="a9"/>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 </w:t>
      </w:r>
      <w:proofErr w:type="spellStart"/>
      <w:r w:rsidRPr="004B600B">
        <w:rPr>
          <w:rFonts w:ascii="Times New Roman" w:hAnsi="Times New Roman" w:cs="Times New Roman"/>
          <w:sz w:val="28"/>
          <w:szCs w:val="28"/>
        </w:rPr>
        <w:t>розпиття</w:t>
      </w:r>
      <w:proofErr w:type="spellEnd"/>
      <w:r w:rsidRPr="004B600B">
        <w:rPr>
          <w:rFonts w:ascii="Times New Roman" w:hAnsi="Times New Roman" w:cs="Times New Roman"/>
          <w:sz w:val="28"/>
          <w:szCs w:val="28"/>
        </w:rPr>
        <w:t xml:space="preserve"> спиртних напоїв.</w:t>
      </w:r>
    </w:p>
    <w:p w:rsidR="00E96D0D" w:rsidRPr="004B600B" w:rsidRDefault="00E96D0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E96D0D"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lastRenderedPageBreak/>
        <w:t>5.</w:t>
      </w:r>
      <w:r w:rsidR="00CB1F07">
        <w:rPr>
          <w:rFonts w:ascii="Times New Roman" w:hAnsi="Times New Roman" w:cs="Times New Roman"/>
          <w:sz w:val="28"/>
          <w:szCs w:val="28"/>
        </w:rPr>
        <w:t>22</w:t>
      </w:r>
      <w:r w:rsidR="00E96D0D" w:rsidRPr="004B600B">
        <w:rPr>
          <w:rFonts w:ascii="Times New Roman" w:hAnsi="Times New Roman" w:cs="Times New Roman"/>
          <w:sz w:val="28"/>
          <w:szCs w:val="28"/>
        </w:rPr>
        <w:t>. Директор територіального центру забезпечує охорону службових приміщень, збереження майна, а також підтримання належного порядку в приміщеннях територіального центру.</w:t>
      </w:r>
    </w:p>
    <w:p w:rsidR="00E96D0D" w:rsidRPr="004B600B" w:rsidRDefault="00E96D0D" w:rsidP="00E96D0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Відповідальність за протипожежний та санітарний стан в приміщеннях територіального центру покладається на директора територіального центру.</w:t>
      </w:r>
    </w:p>
    <w:p w:rsidR="00E96D0D"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5.2</w:t>
      </w:r>
      <w:r w:rsidR="00CB1F07">
        <w:rPr>
          <w:rFonts w:ascii="Times New Roman" w:hAnsi="Times New Roman" w:cs="Times New Roman"/>
          <w:sz w:val="28"/>
          <w:szCs w:val="28"/>
        </w:rPr>
        <w:t>3</w:t>
      </w:r>
      <w:r w:rsidR="00C26214" w:rsidRPr="004B600B">
        <w:rPr>
          <w:rFonts w:ascii="Times New Roman" w:hAnsi="Times New Roman" w:cs="Times New Roman"/>
          <w:sz w:val="28"/>
          <w:szCs w:val="28"/>
        </w:rPr>
        <w:t>. Директором</w:t>
      </w:r>
      <w:r w:rsidR="00E96D0D" w:rsidRPr="004B600B">
        <w:rPr>
          <w:rFonts w:ascii="Times New Roman" w:hAnsi="Times New Roman" w:cs="Times New Roman"/>
          <w:sz w:val="28"/>
          <w:szCs w:val="28"/>
        </w:rPr>
        <w:t xml:space="preserve"> територіального центру встановлюється </w:t>
      </w:r>
      <w:r w:rsidR="000A1D33">
        <w:rPr>
          <w:rFonts w:ascii="Times New Roman" w:hAnsi="Times New Roman" w:cs="Times New Roman"/>
          <w:sz w:val="28"/>
          <w:szCs w:val="28"/>
        </w:rPr>
        <w:t>г</w:t>
      </w:r>
      <w:r w:rsidR="00E96D0D" w:rsidRPr="004B600B">
        <w:rPr>
          <w:rFonts w:ascii="Times New Roman" w:hAnsi="Times New Roman" w:cs="Times New Roman"/>
          <w:sz w:val="28"/>
          <w:szCs w:val="28"/>
        </w:rPr>
        <w:t>рафік особистого прийому громадян, який вивішується на видному місці для ознайомлення.</w:t>
      </w:r>
    </w:p>
    <w:p w:rsidR="00E96D0D" w:rsidRPr="004B600B" w:rsidRDefault="005F4A9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5.</w:t>
      </w:r>
      <w:r w:rsidR="00011B59" w:rsidRPr="004B600B">
        <w:rPr>
          <w:rFonts w:ascii="Times New Roman" w:hAnsi="Times New Roman" w:cs="Times New Roman"/>
          <w:sz w:val="28"/>
          <w:szCs w:val="28"/>
        </w:rPr>
        <w:t>2</w:t>
      </w:r>
      <w:r w:rsidR="00CB1F07">
        <w:rPr>
          <w:rFonts w:ascii="Times New Roman" w:hAnsi="Times New Roman" w:cs="Times New Roman"/>
          <w:sz w:val="28"/>
          <w:szCs w:val="28"/>
        </w:rPr>
        <w:t>4</w:t>
      </w:r>
      <w:bookmarkStart w:id="0" w:name="_GoBack"/>
      <w:bookmarkEnd w:id="0"/>
      <w:r w:rsidR="00011B59" w:rsidRPr="004B600B">
        <w:rPr>
          <w:rFonts w:ascii="Times New Roman" w:hAnsi="Times New Roman" w:cs="Times New Roman"/>
          <w:sz w:val="28"/>
          <w:szCs w:val="28"/>
        </w:rPr>
        <w:t xml:space="preserve">. </w:t>
      </w:r>
      <w:r w:rsidR="00E96D0D" w:rsidRPr="004B600B">
        <w:rPr>
          <w:rFonts w:ascii="Times New Roman" w:hAnsi="Times New Roman" w:cs="Times New Roman"/>
          <w:sz w:val="28"/>
          <w:szCs w:val="28"/>
        </w:rPr>
        <w:t>Ключі від приміщення територіального центру знаходяться у директора територіального центру та головного бухгалтера, та видаються на початку робочого дня працівникам територіального центру. По закінченню робочого дня приміщення закриваються, а ключі від них зберігаються у відповідальних осіб. Спеціальні приміщення територіального центру, в яких зберігаються значні матеріальні цінності, документи суворої звітності, після закінчення робочого дня зберігаються в сейфах.</w:t>
      </w:r>
    </w:p>
    <w:p w:rsidR="0044574D" w:rsidRPr="004B600B" w:rsidRDefault="0044574D" w:rsidP="00E96D0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E94043" w:rsidRDefault="0044574D" w:rsidP="0044574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r w:rsidRPr="004B600B">
        <w:rPr>
          <w:rFonts w:ascii="Times New Roman" w:hAnsi="Times New Roman" w:cs="Times New Roman"/>
          <w:b/>
          <w:bCs/>
          <w:sz w:val="28"/>
          <w:szCs w:val="28"/>
        </w:rPr>
        <w:t xml:space="preserve">6. </w:t>
      </w:r>
      <w:r w:rsidR="00E94043">
        <w:rPr>
          <w:rFonts w:ascii="Times New Roman" w:hAnsi="Times New Roman" w:cs="Times New Roman"/>
          <w:b/>
          <w:bCs/>
          <w:sz w:val="28"/>
          <w:szCs w:val="28"/>
        </w:rPr>
        <w:t>ПРАВА ПРАЦІВНИКА ТА РОБОТОДАВЦЯ</w:t>
      </w:r>
    </w:p>
    <w:p w:rsidR="00E94043" w:rsidRDefault="00E94043" w:rsidP="0044574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bCs/>
          <w:sz w:val="28"/>
          <w:szCs w:val="28"/>
        </w:rPr>
      </w:pPr>
    </w:p>
    <w:p w:rsidR="0044574D" w:rsidRPr="004B600B" w:rsidRDefault="0044574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4B600B">
        <w:rPr>
          <w:rFonts w:ascii="Times New Roman" w:hAnsi="Times New Roman" w:cs="Times New Roman"/>
          <w:sz w:val="28"/>
          <w:szCs w:val="28"/>
        </w:rPr>
        <w:t>6.1. Працівник має право:</w:t>
      </w:r>
    </w:p>
    <w:p w:rsidR="0044574D" w:rsidRPr="004B600B" w:rsidRDefault="0044574D" w:rsidP="00E94043">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На належні, безпечні та здорові умови праці.</w:t>
      </w:r>
    </w:p>
    <w:p w:rsidR="0044574D" w:rsidRPr="004B600B" w:rsidRDefault="0044574D" w:rsidP="00E94043">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Вимагати надання відповідно до чинних норм спецодягу, спецвзуття, засобів індивідуального захисту</w:t>
      </w:r>
      <w:r w:rsidR="004B600B">
        <w:rPr>
          <w:rFonts w:ascii="Times New Roman" w:hAnsi="Times New Roman" w:cs="Times New Roman"/>
          <w:sz w:val="28"/>
          <w:szCs w:val="28"/>
        </w:rPr>
        <w:t>.</w:t>
      </w:r>
    </w:p>
    <w:p w:rsidR="0044574D" w:rsidRPr="004B600B" w:rsidRDefault="0044574D" w:rsidP="00E94043">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На заробітну плату відповідно до укладеного трудового договору.</w:t>
      </w:r>
    </w:p>
    <w:p w:rsidR="0044574D" w:rsidRPr="004B600B" w:rsidRDefault="0044574D" w:rsidP="00E94043">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Звертатися до роботодавця з пропозиціями щодо поліпшення організації праці.</w:t>
      </w:r>
    </w:p>
    <w:p w:rsidR="0044574D" w:rsidRPr="004B600B" w:rsidRDefault="0044574D" w:rsidP="00E94043">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Оскаржувати дисциплінарне стягнення в порядку, встановленому законодавством.</w:t>
      </w:r>
    </w:p>
    <w:p w:rsidR="0044574D" w:rsidRPr="004B600B" w:rsidRDefault="0044574D" w:rsidP="00E94043">
      <w:pPr>
        <w:pStyle w:val="a9"/>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Користуватись іншими правами, передбаченими законодавством.</w:t>
      </w:r>
    </w:p>
    <w:p w:rsidR="0044574D" w:rsidRPr="004B600B" w:rsidRDefault="0044574D" w:rsidP="00E9404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6.2. Роботодавець має право:</w:t>
      </w:r>
    </w:p>
    <w:p w:rsidR="0044574D" w:rsidRPr="004B600B" w:rsidRDefault="0044574D" w:rsidP="00A915DA">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Вимагати від працівника належного виконання роботи відповідно до умов трудового договору, дотримання цих Правил, нормативних актів роботодавця, правил охорони праці, дбайливого ставлення до ввіреного йому майна.</w:t>
      </w:r>
    </w:p>
    <w:p w:rsidR="0044574D" w:rsidRPr="004B600B" w:rsidRDefault="0044574D" w:rsidP="00A915DA">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Притягати порушників трудової дисципліни до відповідальності.</w:t>
      </w:r>
    </w:p>
    <w:p w:rsidR="0044574D" w:rsidRPr="004B600B" w:rsidRDefault="0044574D" w:rsidP="00A915DA">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Уживати заходів для морального та матеріального заохочення за сумлінне дотримання вимог цих Правил.</w:t>
      </w:r>
    </w:p>
    <w:p w:rsidR="0044574D" w:rsidRPr="004B600B" w:rsidRDefault="0044574D" w:rsidP="00A915DA">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4B600B">
        <w:rPr>
          <w:rFonts w:ascii="Times New Roman" w:hAnsi="Times New Roman" w:cs="Times New Roman"/>
          <w:sz w:val="28"/>
          <w:szCs w:val="28"/>
        </w:rPr>
        <w:t>Контролювати дотримання працівниками трудової дисципліни.</w:t>
      </w:r>
    </w:p>
    <w:p w:rsidR="00657853" w:rsidRPr="004B600B" w:rsidRDefault="00657853" w:rsidP="00A915D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A915DA" w:rsidRDefault="0044574D"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r w:rsidRPr="004B600B">
        <w:rPr>
          <w:rFonts w:ascii="Times New Roman" w:hAnsi="Times New Roman" w:cs="Times New Roman"/>
          <w:b/>
          <w:bCs/>
          <w:sz w:val="28"/>
          <w:szCs w:val="28"/>
        </w:rPr>
        <w:t>7</w:t>
      </w:r>
      <w:r w:rsidR="004E7505" w:rsidRPr="004B600B">
        <w:rPr>
          <w:rFonts w:ascii="Times New Roman" w:hAnsi="Times New Roman" w:cs="Times New Roman"/>
          <w:b/>
          <w:bCs/>
          <w:sz w:val="28"/>
          <w:szCs w:val="28"/>
        </w:rPr>
        <w:t>.</w:t>
      </w:r>
      <w:r w:rsidR="00A915DA">
        <w:rPr>
          <w:rFonts w:ascii="Times New Roman" w:hAnsi="Times New Roman" w:cs="Times New Roman"/>
          <w:b/>
          <w:bCs/>
          <w:sz w:val="28"/>
          <w:szCs w:val="28"/>
        </w:rPr>
        <w:t xml:space="preserve"> ЗАОХОЧЕННЯ ЗА УСПІХИ В РОБОТІ</w:t>
      </w:r>
    </w:p>
    <w:p w:rsidR="0044574D" w:rsidRPr="004B600B" w:rsidRDefault="0044574D"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4E7505" w:rsidRPr="004B600B" w:rsidRDefault="0044574D" w:rsidP="00A915D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7</w:t>
      </w:r>
      <w:r w:rsidR="004E7505" w:rsidRPr="004B600B">
        <w:rPr>
          <w:rFonts w:ascii="Times New Roman" w:hAnsi="Times New Roman" w:cs="Times New Roman"/>
          <w:sz w:val="28"/>
          <w:szCs w:val="28"/>
        </w:rPr>
        <w:t>.1. За сумлінне виконання обов’язків, ініціативу, тривалу і бездоганну роботу, значні трудові досягнення</w:t>
      </w:r>
      <w:r w:rsidR="00C92419" w:rsidRPr="004B600B">
        <w:rPr>
          <w:rFonts w:ascii="Times New Roman" w:hAnsi="Times New Roman" w:cs="Times New Roman"/>
          <w:sz w:val="28"/>
          <w:szCs w:val="28"/>
        </w:rPr>
        <w:t xml:space="preserve"> в територіальному центрі</w:t>
      </w:r>
      <w:r w:rsidR="004E7505" w:rsidRPr="004B600B">
        <w:rPr>
          <w:rFonts w:ascii="Times New Roman" w:hAnsi="Times New Roman" w:cs="Times New Roman"/>
          <w:sz w:val="28"/>
          <w:szCs w:val="28"/>
        </w:rPr>
        <w:t xml:space="preserve"> застосовують такі заходи заохочення:</w:t>
      </w:r>
    </w:p>
    <w:p w:rsidR="004E7505" w:rsidRPr="004B600B" w:rsidRDefault="004E7505" w:rsidP="00A915DA">
      <w:pPr>
        <w:pStyle w:val="HTML"/>
        <w:numPr>
          <w:ilvl w:val="0"/>
          <w:numId w:val="10"/>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оголошення подяки;</w:t>
      </w:r>
    </w:p>
    <w:p w:rsidR="004E7505" w:rsidRPr="004B600B" w:rsidRDefault="009716A1" w:rsidP="00A915DA">
      <w:pPr>
        <w:pStyle w:val="aa"/>
        <w:numPr>
          <w:ilvl w:val="0"/>
          <w:numId w:val="10"/>
        </w:numPr>
        <w:tabs>
          <w:tab w:val="clear" w:pos="720"/>
          <w:tab w:val="left" w:pos="0"/>
          <w:tab w:val="left" w:pos="1260"/>
        </w:tabs>
        <w:spacing w:after="0"/>
        <w:ind w:left="0" w:firstLine="709"/>
        <w:rPr>
          <w:rFonts w:ascii="Times New Roman" w:hAnsi="Times New Roman" w:cs="Times New Roman"/>
          <w:sz w:val="28"/>
          <w:szCs w:val="28"/>
        </w:rPr>
      </w:pPr>
      <w:r w:rsidRPr="004B600B">
        <w:rPr>
          <w:rFonts w:ascii="Times New Roman" w:hAnsi="Times New Roman" w:cs="Times New Roman"/>
          <w:sz w:val="28"/>
          <w:szCs w:val="28"/>
        </w:rPr>
        <w:lastRenderedPageBreak/>
        <w:t>нагородження Почесною грамотою;</w:t>
      </w:r>
    </w:p>
    <w:p w:rsidR="004E7505" w:rsidRPr="004B600B" w:rsidRDefault="004E7505" w:rsidP="00A915DA">
      <w:pPr>
        <w:pStyle w:val="HTML"/>
        <w:numPr>
          <w:ilvl w:val="0"/>
          <w:numId w:val="10"/>
        </w:numPr>
        <w:tabs>
          <w:tab w:val="clear" w:pos="720"/>
          <w:tab w:val="left" w:pos="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 xml:space="preserve">нагородження </w:t>
      </w:r>
      <w:r w:rsidR="009716A1" w:rsidRPr="004B600B">
        <w:rPr>
          <w:rFonts w:ascii="Times New Roman" w:hAnsi="Times New Roman" w:cs="Times New Roman"/>
          <w:sz w:val="28"/>
          <w:szCs w:val="28"/>
        </w:rPr>
        <w:t xml:space="preserve">грошовою премією або </w:t>
      </w:r>
      <w:r w:rsidRPr="004B600B">
        <w:rPr>
          <w:rFonts w:ascii="Times New Roman" w:hAnsi="Times New Roman" w:cs="Times New Roman"/>
          <w:sz w:val="28"/>
          <w:szCs w:val="28"/>
        </w:rPr>
        <w:t>цінним подарунком.</w:t>
      </w:r>
    </w:p>
    <w:p w:rsidR="004E7505" w:rsidRPr="004B600B" w:rsidRDefault="0044574D" w:rsidP="00A915D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7</w:t>
      </w:r>
      <w:r w:rsidR="004E7505" w:rsidRPr="004B600B">
        <w:rPr>
          <w:rFonts w:ascii="Times New Roman" w:hAnsi="Times New Roman" w:cs="Times New Roman"/>
          <w:sz w:val="28"/>
          <w:szCs w:val="28"/>
        </w:rPr>
        <w:t xml:space="preserve">.2. Директор </w:t>
      </w:r>
      <w:r w:rsidR="009716A1" w:rsidRPr="004B600B">
        <w:rPr>
          <w:rFonts w:ascii="Times New Roman" w:hAnsi="Times New Roman" w:cs="Times New Roman"/>
          <w:sz w:val="28"/>
          <w:szCs w:val="28"/>
        </w:rPr>
        <w:t>територіального центру</w:t>
      </w:r>
      <w:r w:rsidR="004E7505" w:rsidRPr="004B600B">
        <w:rPr>
          <w:rFonts w:ascii="Times New Roman" w:hAnsi="Times New Roman" w:cs="Times New Roman"/>
          <w:sz w:val="28"/>
          <w:szCs w:val="28"/>
        </w:rPr>
        <w:t xml:space="preserve"> видає наказ про заохочення працівника і доводить його до відома працівника і трудового колективу.</w:t>
      </w:r>
    </w:p>
    <w:p w:rsidR="004B600B" w:rsidRPr="004B600B" w:rsidRDefault="004B600B"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A915DA" w:rsidRDefault="0044574D"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r w:rsidRPr="004B600B">
        <w:rPr>
          <w:rFonts w:ascii="Times New Roman" w:hAnsi="Times New Roman" w:cs="Times New Roman"/>
          <w:b/>
          <w:bCs/>
          <w:sz w:val="28"/>
          <w:szCs w:val="28"/>
        </w:rPr>
        <w:t>8</w:t>
      </w:r>
      <w:r w:rsidR="004E7505" w:rsidRPr="004B600B">
        <w:rPr>
          <w:rFonts w:ascii="Times New Roman" w:hAnsi="Times New Roman" w:cs="Times New Roman"/>
          <w:b/>
          <w:bCs/>
          <w:sz w:val="28"/>
          <w:szCs w:val="28"/>
        </w:rPr>
        <w:t xml:space="preserve">. </w:t>
      </w:r>
      <w:r w:rsidR="007B7940">
        <w:rPr>
          <w:rFonts w:ascii="Times New Roman" w:hAnsi="Times New Roman" w:cs="Times New Roman"/>
          <w:b/>
          <w:bCs/>
          <w:sz w:val="28"/>
          <w:szCs w:val="28"/>
        </w:rPr>
        <w:t>ВІДПОВІДАЛЬНІСТЬ ПРАЦІВНИКІВ ЗА ПОРУШЕННЯ ТРУДОВОЇ ДИСЦИПЛІНИ</w:t>
      </w:r>
    </w:p>
    <w:p w:rsidR="0044574D" w:rsidRPr="004B600B" w:rsidRDefault="0044574D" w:rsidP="007B794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4E7505" w:rsidRPr="004B600B" w:rsidRDefault="0044574D" w:rsidP="007B794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8</w:t>
      </w:r>
      <w:r w:rsidR="004E7505" w:rsidRPr="004B600B">
        <w:rPr>
          <w:rFonts w:ascii="Times New Roman" w:hAnsi="Times New Roman" w:cs="Times New Roman"/>
          <w:sz w:val="28"/>
          <w:szCs w:val="28"/>
        </w:rPr>
        <w:t>.1. За порушення трудової дисципліни може бути застосовано один із таких заходів стягнення:</w:t>
      </w:r>
    </w:p>
    <w:p w:rsidR="004E7505" w:rsidRPr="004B600B" w:rsidRDefault="004E7505" w:rsidP="007B7940">
      <w:pPr>
        <w:pStyle w:val="HTML"/>
        <w:numPr>
          <w:ilvl w:val="0"/>
          <w:numId w:val="11"/>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догана;</w:t>
      </w:r>
    </w:p>
    <w:p w:rsidR="004E7505" w:rsidRPr="004B600B" w:rsidRDefault="004E7505" w:rsidP="007B7940">
      <w:pPr>
        <w:pStyle w:val="HTML"/>
        <w:numPr>
          <w:ilvl w:val="0"/>
          <w:numId w:val="11"/>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звільнення.</w:t>
      </w:r>
    </w:p>
    <w:p w:rsidR="004E7505" w:rsidRPr="004B600B" w:rsidRDefault="0044574D" w:rsidP="007B794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8</w:t>
      </w:r>
      <w:r w:rsidR="004E7505" w:rsidRPr="004B600B">
        <w:rPr>
          <w:rFonts w:ascii="Times New Roman" w:hAnsi="Times New Roman" w:cs="Times New Roman"/>
          <w:sz w:val="28"/>
          <w:szCs w:val="28"/>
        </w:rPr>
        <w:t>.2. Звільнення як дисциплінарне стягнення може бути застосоване за такі порушення:</w:t>
      </w:r>
    </w:p>
    <w:p w:rsidR="004E7505" w:rsidRPr="004B600B" w:rsidRDefault="004E7505" w:rsidP="007B7940">
      <w:pPr>
        <w:pStyle w:val="HTML"/>
        <w:numPr>
          <w:ilvl w:val="0"/>
          <w:numId w:val="12"/>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систематичне невиконання працівником без поважних причин обов’язків, покладених на нього трудовим договором або цими Правилами, якщо до працівника раніше вже застосовувалися заходи дисципліна</w:t>
      </w:r>
      <w:r w:rsidR="007B7940">
        <w:rPr>
          <w:rFonts w:ascii="Times New Roman" w:hAnsi="Times New Roman" w:cs="Times New Roman"/>
          <w:sz w:val="28"/>
          <w:szCs w:val="28"/>
        </w:rPr>
        <w:t xml:space="preserve">рного стягнення (п. 3 ст. 40 </w:t>
      </w:r>
      <w:proofErr w:type="spellStart"/>
      <w:r w:rsidRPr="004B600B">
        <w:rPr>
          <w:rFonts w:ascii="Times New Roman" w:hAnsi="Times New Roman" w:cs="Times New Roman"/>
          <w:sz w:val="28"/>
          <w:szCs w:val="28"/>
        </w:rPr>
        <w:t>КЗпП</w:t>
      </w:r>
      <w:proofErr w:type="spellEnd"/>
      <w:r w:rsidRPr="004B600B">
        <w:rPr>
          <w:rFonts w:ascii="Times New Roman" w:hAnsi="Times New Roman" w:cs="Times New Roman"/>
          <w:sz w:val="28"/>
          <w:szCs w:val="28"/>
        </w:rPr>
        <w:t>);</w:t>
      </w:r>
    </w:p>
    <w:p w:rsidR="004E7505" w:rsidRPr="004B600B" w:rsidRDefault="004E7505" w:rsidP="007B7940">
      <w:pPr>
        <w:pStyle w:val="HTML"/>
        <w:numPr>
          <w:ilvl w:val="0"/>
          <w:numId w:val="12"/>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прогул, у т. ч. відсутність на роботі понад три години протягом робоч</w:t>
      </w:r>
      <w:r w:rsidR="007B7940">
        <w:rPr>
          <w:rFonts w:ascii="Times New Roman" w:hAnsi="Times New Roman" w:cs="Times New Roman"/>
          <w:sz w:val="28"/>
          <w:szCs w:val="28"/>
        </w:rPr>
        <w:t xml:space="preserve">ого дня без поважних причин (п.4 ст. 40 </w:t>
      </w:r>
      <w:proofErr w:type="spellStart"/>
      <w:r w:rsidRPr="004B600B">
        <w:rPr>
          <w:rFonts w:ascii="Times New Roman" w:hAnsi="Times New Roman" w:cs="Times New Roman"/>
          <w:sz w:val="28"/>
          <w:szCs w:val="28"/>
        </w:rPr>
        <w:t>КЗпП</w:t>
      </w:r>
      <w:proofErr w:type="spellEnd"/>
      <w:r w:rsidRPr="004B600B">
        <w:rPr>
          <w:rFonts w:ascii="Times New Roman" w:hAnsi="Times New Roman" w:cs="Times New Roman"/>
          <w:sz w:val="28"/>
          <w:szCs w:val="28"/>
        </w:rPr>
        <w:t>);</w:t>
      </w:r>
    </w:p>
    <w:p w:rsidR="004E7505" w:rsidRPr="004B600B" w:rsidRDefault="004E7505" w:rsidP="007B7940">
      <w:pPr>
        <w:pStyle w:val="HTML"/>
        <w:numPr>
          <w:ilvl w:val="0"/>
          <w:numId w:val="12"/>
        </w:numPr>
        <w:tabs>
          <w:tab w:val="clear" w:pos="720"/>
        </w:tabs>
        <w:ind w:left="0" w:firstLine="709"/>
        <w:jc w:val="both"/>
        <w:rPr>
          <w:rFonts w:ascii="Times New Roman" w:hAnsi="Times New Roman" w:cs="Times New Roman"/>
          <w:sz w:val="28"/>
          <w:szCs w:val="28"/>
        </w:rPr>
      </w:pPr>
      <w:r w:rsidRPr="004B600B">
        <w:rPr>
          <w:rFonts w:ascii="Times New Roman" w:hAnsi="Times New Roman" w:cs="Times New Roman"/>
          <w:sz w:val="28"/>
          <w:szCs w:val="28"/>
        </w:rPr>
        <w:t>поява на роботі в нетверезому стані, у стані наркотично</w:t>
      </w:r>
      <w:r w:rsidR="007B7940">
        <w:rPr>
          <w:rFonts w:ascii="Times New Roman" w:hAnsi="Times New Roman" w:cs="Times New Roman"/>
          <w:sz w:val="28"/>
          <w:szCs w:val="28"/>
        </w:rPr>
        <w:t xml:space="preserve">го або токсичного сп’яніння (п.7 ст.40 </w:t>
      </w:r>
      <w:proofErr w:type="spellStart"/>
      <w:r w:rsidRPr="004B600B">
        <w:rPr>
          <w:rFonts w:ascii="Times New Roman" w:hAnsi="Times New Roman" w:cs="Times New Roman"/>
          <w:sz w:val="28"/>
          <w:szCs w:val="28"/>
        </w:rPr>
        <w:t>КЗпП</w:t>
      </w:r>
      <w:proofErr w:type="spellEnd"/>
      <w:r w:rsidRPr="004B600B">
        <w:rPr>
          <w:rFonts w:ascii="Times New Roman" w:hAnsi="Times New Roman" w:cs="Times New Roman"/>
          <w:sz w:val="28"/>
          <w:szCs w:val="28"/>
        </w:rPr>
        <w:t>).</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За інші порушення трудової дисципліни оголошують догану.</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За кожне порушення трудової дисципліни до працівника може бути застосовано лише одне дисциплінарне стягнення.</w:t>
      </w:r>
    </w:p>
    <w:p w:rsidR="004E7505" w:rsidRPr="004B600B" w:rsidRDefault="0044574D" w:rsidP="007B794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8</w:t>
      </w:r>
      <w:r w:rsidR="004E7505" w:rsidRPr="004B600B">
        <w:rPr>
          <w:rFonts w:ascii="Times New Roman" w:hAnsi="Times New Roman" w:cs="Times New Roman"/>
          <w:sz w:val="28"/>
          <w:szCs w:val="28"/>
        </w:rPr>
        <w:t>.3. При визначенні виду дисциплінарного стягнення директор враховує ступінь тяжкості вчиненого проступку і заподіяну ним шкоду, обставини, за яких вчинено проступок, і попередню роботу працівника.</w:t>
      </w:r>
    </w:p>
    <w:p w:rsidR="004E7505" w:rsidRPr="004B600B" w:rsidRDefault="0044574D" w:rsidP="007B794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8</w:t>
      </w:r>
      <w:r w:rsidR="004E7505" w:rsidRPr="004B600B">
        <w:rPr>
          <w:rFonts w:ascii="Times New Roman" w:hAnsi="Times New Roman" w:cs="Times New Roman"/>
          <w:sz w:val="28"/>
          <w:szCs w:val="28"/>
        </w:rPr>
        <w:t>.4. До застосування дисциплінарного стягнення працівник надає письмове пояснення проступку. Відмова надати пояснення не є перешкодою для застосування стягнення. Про факт відмови складають акт за підписом безпосереднього керівни</w:t>
      </w:r>
      <w:r w:rsidR="00C92419" w:rsidRPr="004B600B">
        <w:rPr>
          <w:rFonts w:ascii="Times New Roman" w:hAnsi="Times New Roman" w:cs="Times New Roman"/>
          <w:sz w:val="28"/>
          <w:szCs w:val="28"/>
        </w:rPr>
        <w:t>ка.</w:t>
      </w:r>
    </w:p>
    <w:p w:rsidR="004E7505" w:rsidRPr="004B600B" w:rsidRDefault="0044574D" w:rsidP="007B794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8</w:t>
      </w:r>
      <w:r w:rsidR="00C92419" w:rsidRPr="004B600B">
        <w:rPr>
          <w:rFonts w:ascii="Times New Roman" w:hAnsi="Times New Roman" w:cs="Times New Roman"/>
          <w:sz w:val="28"/>
          <w:szCs w:val="28"/>
        </w:rPr>
        <w:t>.5. Д</w:t>
      </w:r>
      <w:r w:rsidR="004E7505" w:rsidRPr="004B600B">
        <w:rPr>
          <w:rFonts w:ascii="Times New Roman" w:hAnsi="Times New Roman" w:cs="Times New Roman"/>
          <w:sz w:val="28"/>
          <w:szCs w:val="28"/>
        </w:rPr>
        <w:t>исциплінарне стягнення за фактом виявлення проступку, не пізніше одного місяця з дня виявлення, без урахування періодів звільнення працівника від роботи у зв’язку з тимчасовою непрацездатністю або перебуванням у відпустці.</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t>Дисциплінарне стягнення не може бути накладене пізніше шести місяців із дня вчинення проступку.</w:t>
      </w:r>
    </w:p>
    <w:p w:rsidR="004E7505" w:rsidRPr="004B600B" w:rsidRDefault="0044574D" w:rsidP="007B794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8</w:t>
      </w:r>
      <w:r w:rsidR="004E7505" w:rsidRPr="004B600B">
        <w:rPr>
          <w:rFonts w:ascii="Times New Roman" w:hAnsi="Times New Roman" w:cs="Times New Roman"/>
          <w:sz w:val="28"/>
          <w:szCs w:val="28"/>
        </w:rPr>
        <w:t>.6. Дисциплінарне стягнення оголошують у наказі, з яким працівника ознайомлюють під підпис у триденний строк (не враховуючи час відсутності на роботі).</w:t>
      </w:r>
    </w:p>
    <w:p w:rsidR="004E7505" w:rsidRPr="004B600B" w:rsidRDefault="0044574D" w:rsidP="007B794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8</w:t>
      </w:r>
      <w:r w:rsidR="004E7505" w:rsidRPr="004B600B">
        <w:rPr>
          <w:rFonts w:ascii="Times New Roman" w:hAnsi="Times New Roman" w:cs="Times New Roman"/>
          <w:sz w:val="28"/>
          <w:szCs w:val="28"/>
        </w:rPr>
        <w:t>.7. Якщо протягом року з дня накладення дисциплінарного стягнення працівника не буде піддано новому дисциплінарному стягненню, він вважатиметься таким, що не мав дисциплінарного стягнення.</w:t>
      </w:r>
    </w:p>
    <w:p w:rsidR="004E7505" w:rsidRPr="004B600B" w:rsidRDefault="004E7505" w:rsidP="004E75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B600B">
        <w:rPr>
          <w:rFonts w:ascii="Times New Roman" w:hAnsi="Times New Roman" w:cs="Times New Roman"/>
          <w:sz w:val="28"/>
          <w:szCs w:val="28"/>
        </w:rPr>
        <w:lastRenderedPageBreak/>
        <w:t>Якщо працівник не припустився нового порушення трудової дисципліни і виявив сумління в роботі, стягнення може бути зняте до кінця року на підставі доповідної записки безпосереднього керівника та наказу директора.</w:t>
      </w:r>
    </w:p>
    <w:p w:rsidR="004E7505" w:rsidRPr="004B600B" w:rsidRDefault="0044574D" w:rsidP="007B794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4B600B">
        <w:rPr>
          <w:rFonts w:ascii="Times New Roman" w:hAnsi="Times New Roman" w:cs="Times New Roman"/>
          <w:sz w:val="28"/>
          <w:szCs w:val="28"/>
        </w:rPr>
        <w:t>8</w:t>
      </w:r>
      <w:r w:rsidR="004E7505" w:rsidRPr="004B600B">
        <w:rPr>
          <w:rFonts w:ascii="Times New Roman" w:hAnsi="Times New Roman" w:cs="Times New Roman"/>
          <w:sz w:val="28"/>
          <w:szCs w:val="28"/>
        </w:rPr>
        <w:t xml:space="preserve">.8. Протягом строку дії дисциплінарного стягнення заходи </w:t>
      </w:r>
      <w:r w:rsidR="00657853" w:rsidRPr="004B600B">
        <w:rPr>
          <w:rFonts w:ascii="Times New Roman" w:hAnsi="Times New Roman" w:cs="Times New Roman"/>
          <w:sz w:val="28"/>
          <w:szCs w:val="28"/>
        </w:rPr>
        <w:t xml:space="preserve">та </w:t>
      </w:r>
      <w:r w:rsidR="004E7505" w:rsidRPr="004B600B">
        <w:rPr>
          <w:rFonts w:ascii="Times New Roman" w:hAnsi="Times New Roman" w:cs="Times New Roman"/>
          <w:sz w:val="28"/>
          <w:szCs w:val="28"/>
        </w:rPr>
        <w:t>заохочення, перелічені в розділі цих Правил, до працівника не застосовують.</w:t>
      </w:r>
    </w:p>
    <w:p w:rsidR="00027E2E" w:rsidRDefault="0044574D" w:rsidP="007B7940">
      <w:pPr>
        <w:spacing w:after="0" w:line="240" w:lineRule="auto"/>
        <w:ind w:firstLine="709"/>
        <w:jc w:val="both"/>
        <w:rPr>
          <w:rFonts w:ascii="Times New Roman" w:hAnsi="Times New Roman" w:cs="Times New Roman"/>
          <w:sz w:val="28"/>
          <w:szCs w:val="28"/>
        </w:rPr>
      </w:pPr>
      <w:r w:rsidRPr="004B600B">
        <w:rPr>
          <w:rFonts w:ascii="Times New Roman" w:hAnsi="Times New Roman" w:cs="Times New Roman"/>
          <w:sz w:val="28"/>
          <w:szCs w:val="28"/>
        </w:rPr>
        <w:t>8</w:t>
      </w:r>
      <w:r w:rsidR="00C92419" w:rsidRPr="004B600B">
        <w:rPr>
          <w:rFonts w:ascii="Times New Roman" w:hAnsi="Times New Roman" w:cs="Times New Roman"/>
          <w:sz w:val="28"/>
          <w:szCs w:val="28"/>
        </w:rPr>
        <w:t>.9. Директор територіального центру має право замість накладання дисциплінарного стягнення передати питання про порушення трудової дисципліни на розгляд трудового колективу.</w:t>
      </w:r>
    </w:p>
    <w:p w:rsidR="007B7940" w:rsidRDefault="007B7940" w:rsidP="007B7940">
      <w:pPr>
        <w:spacing w:after="0" w:line="240" w:lineRule="auto"/>
        <w:ind w:firstLine="709"/>
        <w:jc w:val="both"/>
        <w:rPr>
          <w:rFonts w:ascii="Times New Roman" w:hAnsi="Times New Roman" w:cs="Times New Roman"/>
          <w:sz w:val="28"/>
          <w:szCs w:val="28"/>
        </w:rPr>
      </w:pPr>
    </w:p>
    <w:p w:rsidR="007B7940" w:rsidRDefault="007B7940" w:rsidP="007B7940">
      <w:pPr>
        <w:spacing w:after="0" w:line="240" w:lineRule="auto"/>
        <w:ind w:firstLine="709"/>
        <w:jc w:val="both"/>
        <w:rPr>
          <w:rFonts w:ascii="Times New Roman" w:hAnsi="Times New Roman" w:cs="Times New Roman"/>
          <w:sz w:val="28"/>
          <w:szCs w:val="28"/>
        </w:rPr>
      </w:pPr>
    </w:p>
    <w:p w:rsidR="007B7940" w:rsidRPr="007B7940" w:rsidRDefault="007B7940" w:rsidP="007B7940">
      <w:pPr>
        <w:spacing w:after="0" w:line="240" w:lineRule="auto"/>
        <w:jc w:val="both"/>
        <w:rPr>
          <w:rFonts w:ascii="Times New Roman" w:hAnsi="Times New Roman" w:cs="Times New Roman"/>
          <w:b/>
          <w:sz w:val="28"/>
          <w:szCs w:val="28"/>
        </w:rPr>
      </w:pPr>
    </w:p>
    <w:sectPr w:rsidR="007B7940" w:rsidRPr="007B7940" w:rsidSect="00A251E2">
      <w:headerReference w:type="default" r:id="rId8"/>
      <w:headerReference w:type="first" r:id="rId9"/>
      <w:pgSz w:w="11906" w:h="16838"/>
      <w:pgMar w:top="1134" w:right="567" w:bottom="1134" w:left="170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B35" w:rsidRDefault="00105B35" w:rsidP="00A251E2">
      <w:pPr>
        <w:spacing w:after="0" w:line="240" w:lineRule="auto"/>
      </w:pPr>
      <w:r>
        <w:separator/>
      </w:r>
    </w:p>
  </w:endnote>
  <w:endnote w:type="continuationSeparator" w:id="1">
    <w:p w:rsidR="00105B35" w:rsidRDefault="00105B35" w:rsidP="00A2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B35" w:rsidRDefault="00105B35" w:rsidP="00A251E2">
      <w:pPr>
        <w:spacing w:after="0" w:line="240" w:lineRule="auto"/>
      </w:pPr>
      <w:r>
        <w:separator/>
      </w:r>
    </w:p>
  </w:footnote>
  <w:footnote w:type="continuationSeparator" w:id="1">
    <w:p w:rsidR="00105B35" w:rsidRDefault="00105B35" w:rsidP="00A25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327850"/>
      <w:docPartObj>
        <w:docPartGallery w:val="Page Numbers (Top of Page)"/>
        <w:docPartUnique/>
      </w:docPartObj>
    </w:sdtPr>
    <w:sdtContent>
      <w:p w:rsidR="00A251E2" w:rsidRDefault="00964B1B">
        <w:pPr>
          <w:pStyle w:val="ab"/>
          <w:jc w:val="center"/>
        </w:pPr>
        <w:r>
          <w:fldChar w:fldCharType="begin"/>
        </w:r>
        <w:r w:rsidR="00A251E2">
          <w:instrText>PAGE   \* MERGEFORMAT</w:instrText>
        </w:r>
        <w:r>
          <w:fldChar w:fldCharType="separate"/>
        </w:r>
        <w:r w:rsidR="008C518B">
          <w:rPr>
            <w:noProof/>
          </w:rPr>
          <w:t>2</w:t>
        </w:r>
        <w:r>
          <w:fldChar w:fldCharType="end"/>
        </w:r>
      </w:p>
    </w:sdtContent>
  </w:sdt>
  <w:p w:rsidR="00A251E2" w:rsidRDefault="00A251E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E2" w:rsidRDefault="00A251E2" w:rsidP="00A251E2">
    <w:pPr>
      <w:pStyle w:val="ab"/>
      <w:jc w:val="center"/>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1B"/>
    <w:multiLevelType w:val="multilevel"/>
    <w:tmpl w:val="0A7EC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AD37A3"/>
    <w:multiLevelType w:val="multilevel"/>
    <w:tmpl w:val="41D4C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DD6667"/>
    <w:multiLevelType w:val="hybridMultilevel"/>
    <w:tmpl w:val="A9524B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1F37B0"/>
    <w:multiLevelType w:val="hybridMultilevel"/>
    <w:tmpl w:val="3766A2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0102C1"/>
    <w:multiLevelType w:val="hybridMultilevel"/>
    <w:tmpl w:val="9238E7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0F006A"/>
    <w:multiLevelType w:val="multilevel"/>
    <w:tmpl w:val="FDEC1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FB5490"/>
    <w:multiLevelType w:val="multilevel"/>
    <w:tmpl w:val="A2F29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4315AF"/>
    <w:multiLevelType w:val="hybridMultilevel"/>
    <w:tmpl w:val="9CCCCFB4"/>
    <w:lvl w:ilvl="0" w:tplc="D6A40CBA">
      <w:start w:val="1"/>
      <w:numFmt w:val="decimal"/>
      <w:lvlText w:val="%1."/>
      <w:lvlJc w:val="left"/>
      <w:pPr>
        <w:tabs>
          <w:tab w:val="num" w:pos="360"/>
        </w:tabs>
        <w:ind w:left="360" w:hanging="360"/>
      </w:pPr>
      <w:rPr>
        <w:rFonts w:hint="default"/>
      </w:rPr>
    </w:lvl>
    <w:lvl w:ilvl="1" w:tplc="04220019">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8">
    <w:nsid w:val="17567FF9"/>
    <w:multiLevelType w:val="multilevel"/>
    <w:tmpl w:val="7526D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A45C04"/>
    <w:multiLevelType w:val="multilevel"/>
    <w:tmpl w:val="1262B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3D7476"/>
    <w:multiLevelType w:val="multilevel"/>
    <w:tmpl w:val="41945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D859F3"/>
    <w:multiLevelType w:val="multilevel"/>
    <w:tmpl w:val="1E920C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1430DF"/>
    <w:multiLevelType w:val="multilevel"/>
    <w:tmpl w:val="1C36B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50157F"/>
    <w:multiLevelType w:val="multilevel"/>
    <w:tmpl w:val="E0384E2A"/>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E6119D"/>
    <w:multiLevelType w:val="multilevel"/>
    <w:tmpl w:val="D7BC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1D6376"/>
    <w:multiLevelType w:val="multilevel"/>
    <w:tmpl w:val="C608A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BD1DC5"/>
    <w:multiLevelType w:val="hybridMultilevel"/>
    <w:tmpl w:val="7AF6AF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B311F0C"/>
    <w:multiLevelType w:val="hybridMultilevel"/>
    <w:tmpl w:val="AB44C56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DDD792C"/>
    <w:multiLevelType w:val="hybridMultilevel"/>
    <w:tmpl w:val="E5E4E0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EEE76AB"/>
    <w:multiLevelType w:val="hybridMultilevel"/>
    <w:tmpl w:val="B600A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6F437E5"/>
    <w:multiLevelType w:val="hybridMultilevel"/>
    <w:tmpl w:val="918AF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C5D5BE9"/>
    <w:multiLevelType w:val="hybridMultilevel"/>
    <w:tmpl w:val="AAB45F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DD17D49"/>
    <w:multiLevelType w:val="hybridMultilevel"/>
    <w:tmpl w:val="6FD01F8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2"/>
  </w:num>
  <w:num w:numId="16">
    <w:abstractNumId w:val="19"/>
  </w:num>
  <w:num w:numId="17">
    <w:abstractNumId w:val="17"/>
  </w:num>
  <w:num w:numId="18">
    <w:abstractNumId w:val="22"/>
  </w:num>
  <w:num w:numId="19">
    <w:abstractNumId w:val="20"/>
  </w:num>
  <w:num w:numId="20">
    <w:abstractNumId w:val="4"/>
  </w:num>
  <w:num w:numId="21">
    <w:abstractNumId w:val="21"/>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ignoreMixedContent/>
  <w:hdrShapeDefaults>
    <o:shapedefaults v:ext="edit" spidmax="6145"/>
  </w:hdrShapeDefaults>
  <w:footnotePr>
    <w:footnote w:id="0"/>
    <w:footnote w:id="1"/>
  </w:footnotePr>
  <w:endnotePr>
    <w:endnote w:id="0"/>
    <w:endnote w:id="1"/>
  </w:endnotePr>
  <w:compat>
    <w:useFELayout/>
  </w:compat>
  <w:rsids>
    <w:rsidRoot w:val="004E7505"/>
    <w:rsid w:val="00000511"/>
    <w:rsid w:val="0000083A"/>
    <w:rsid w:val="00002318"/>
    <w:rsid w:val="00004FC3"/>
    <w:rsid w:val="000053FF"/>
    <w:rsid w:val="00005952"/>
    <w:rsid w:val="00006E1F"/>
    <w:rsid w:val="00010C55"/>
    <w:rsid w:val="00010C6B"/>
    <w:rsid w:val="00011B59"/>
    <w:rsid w:val="00012396"/>
    <w:rsid w:val="0001481C"/>
    <w:rsid w:val="00015D37"/>
    <w:rsid w:val="00015ED6"/>
    <w:rsid w:val="00017492"/>
    <w:rsid w:val="00020D71"/>
    <w:rsid w:val="0002153C"/>
    <w:rsid w:val="00021E52"/>
    <w:rsid w:val="000229C7"/>
    <w:rsid w:val="00025F4A"/>
    <w:rsid w:val="00027E2E"/>
    <w:rsid w:val="0003008E"/>
    <w:rsid w:val="0003256E"/>
    <w:rsid w:val="00033F6E"/>
    <w:rsid w:val="00035B83"/>
    <w:rsid w:val="0003602A"/>
    <w:rsid w:val="00037E2A"/>
    <w:rsid w:val="00037FD4"/>
    <w:rsid w:val="000438B1"/>
    <w:rsid w:val="00043DAC"/>
    <w:rsid w:val="000442B4"/>
    <w:rsid w:val="0004627C"/>
    <w:rsid w:val="00046BB8"/>
    <w:rsid w:val="000478A7"/>
    <w:rsid w:val="00051114"/>
    <w:rsid w:val="00051885"/>
    <w:rsid w:val="0005230D"/>
    <w:rsid w:val="000523BA"/>
    <w:rsid w:val="00052998"/>
    <w:rsid w:val="00052D2E"/>
    <w:rsid w:val="00052F5E"/>
    <w:rsid w:val="0005342B"/>
    <w:rsid w:val="000536D2"/>
    <w:rsid w:val="000542AD"/>
    <w:rsid w:val="000543C3"/>
    <w:rsid w:val="00055C92"/>
    <w:rsid w:val="00057331"/>
    <w:rsid w:val="00057BBE"/>
    <w:rsid w:val="0006085C"/>
    <w:rsid w:val="00061408"/>
    <w:rsid w:val="000615C7"/>
    <w:rsid w:val="00061EB5"/>
    <w:rsid w:val="0006201A"/>
    <w:rsid w:val="000628E9"/>
    <w:rsid w:val="00063624"/>
    <w:rsid w:val="000673E7"/>
    <w:rsid w:val="00071CE6"/>
    <w:rsid w:val="00073A41"/>
    <w:rsid w:val="00080608"/>
    <w:rsid w:val="00080E39"/>
    <w:rsid w:val="0008139A"/>
    <w:rsid w:val="00081B97"/>
    <w:rsid w:val="0008237A"/>
    <w:rsid w:val="00083804"/>
    <w:rsid w:val="00084EAC"/>
    <w:rsid w:val="00085D2C"/>
    <w:rsid w:val="00091262"/>
    <w:rsid w:val="00091820"/>
    <w:rsid w:val="000A03AD"/>
    <w:rsid w:val="000A0747"/>
    <w:rsid w:val="000A1025"/>
    <w:rsid w:val="000A10B3"/>
    <w:rsid w:val="000A1769"/>
    <w:rsid w:val="000A1D33"/>
    <w:rsid w:val="000A6553"/>
    <w:rsid w:val="000A7656"/>
    <w:rsid w:val="000B032D"/>
    <w:rsid w:val="000B5526"/>
    <w:rsid w:val="000B5EFF"/>
    <w:rsid w:val="000B6060"/>
    <w:rsid w:val="000B631D"/>
    <w:rsid w:val="000C0D00"/>
    <w:rsid w:val="000C1EA8"/>
    <w:rsid w:val="000C2C18"/>
    <w:rsid w:val="000C2F01"/>
    <w:rsid w:val="000C3A63"/>
    <w:rsid w:val="000C523C"/>
    <w:rsid w:val="000C5859"/>
    <w:rsid w:val="000C660A"/>
    <w:rsid w:val="000C73F9"/>
    <w:rsid w:val="000D081D"/>
    <w:rsid w:val="000D29FE"/>
    <w:rsid w:val="000D3E79"/>
    <w:rsid w:val="000D3FC6"/>
    <w:rsid w:val="000D4BEA"/>
    <w:rsid w:val="000D530C"/>
    <w:rsid w:val="000D645C"/>
    <w:rsid w:val="000D7DBF"/>
    <w:rsid w:val="000E0689"/>
    <w:rsid w:val="000E3657"/>
    <w:rsid w:val="000E3EAB"/>
    <w:rsid w:val="000E4D00"/>
    <w:rsid w:val="000E4DF3"/>
    <w:rsid w:val="000F05A8"/>
    <w:rsid w:val="000F3376"/>
    <w:rsid w:val="000F40AF"/>
    <w:rsid w:val="000F5E64"/>
    <w:rsid w:val="000F6442"/>
    <w:rsid w:val="000F7912"/>
    <w:rsid w:val="000F7F7A"/>
    <w:rsid w:val="00101B4D"/>
    <w:rsid w:val="0010241E"/>
    <w:rsid w:val="001052BB"/>
    <w:rsid w:val="00105B35"/>
    <w:rsid w:val="0010723B"/>
    <w:rsid w:val="001113A3"/>
    <w:rsid w:val="00111D8A"/>
    <w:rsid w:val="001127C9"/>
    <w:rsid w:val="00114024"/>
    <w:rsid w:val="001142E4"/>
    <w:rsid w:val="001148C9"/>
    <w:rsid w:val="00116A21"/>
    <w:rsid w:val="001178B5"/>
    <w:rsid w:val="00117C68"/>
    <w:rsid w:val="00120057"/>
    <w:rsid w:val="00120501"/>
    <w:rsid w:val="00123F8E"/>
    <w:rsid w:val="0012643E"/>
    <w:rsid w:val="00127837"/>
    <w:rsid w:val="001278D6"/>
    <w:rsid w:val="00131044"/>
    <w:rsid w:val="00132DC2"/>
    <w:rsid w:val="0013303C"/>
    <w:rsid w:val="00133EC2"/>
    <w:rsid w:val="00134D82"/>
    <w:rsid w:val="00135B41"/>
    <w:rsid w:val="00136821"/>
    <w:rsid w:val="00141B35"/>
    <w:rsid w:val="00142493"/>
    <w:rsid w:val="00142F4A"/>
    <w:rsid w:val="0014322F"/>
    <w:rsid w:val="00143A5B"/>
    <w:rsid w:val="001449BF"/>
    <w:rsid w:val="00144A79"/>
    <w:rsid w:val="001459EE"/>
    <w:rsid w:val="0014679A"/>
    <w:rsid w:val="001467F5"/>
    <w:rsid w:val="00146A3C"/>
    <w:rsid w:val="001509A9"/>
    <w:rsid w:val="001524C7"/>
    <w:rsid w:val="001528BC"/>
    <w:rsid w:val="001529E2"/>
    <w:rsid w:val="00152DBF"/>
    <w:rsid w:val="0015619A"/>
    <w:rsid w:val="00156895"/>
    <w:rsid w:val="00163BEC"/>
    <w:rsid w:val="00163E4B"/>
    <w:rsid w:val="001648EB"/>
    <w:rsid w:val="00164AC7"/>
    <w:rsid w:val="00166DA6"/>
    <w:rsid w:val="001671D6"/>
    <w:rsid w:val="0017280E"/>
    <w:rsid w:val="001746A7"/>
    <w:rsid w:val="00175ED1"/>
    <w:rsid w:val="001827C6"/>
    <w:rsid w:val="00183423"/>
    <w:rsid w:val="00183DD2"/>
    <w:rsid w:val="0018407F"/>
    <w:rsid w:val="00184471"/>
    <w:rsid w:val="001873EF"/>
    <w:rsid w:val="00187ED2"/>
    <w:rsid w:val="0019063E"/>
    <w:rsid w:val="00190E9D"/>
    <w:rsid w:val="001916B6"/>
    <w:rsid w:val="00193F15"/>
    <w:rsid w:val="001944C1"/>
    <w:rsid w:val="00194727"/>
    <w:rsid w:val="001961EE"/>
    <w:rsid w:val="0019693F"/>
    <w:rsid w:val="00197EE6"/>
    <w:rsid w:val="001A0359"/>
    <w:rsid w:val="001A4124"/>
    <w:rsid w:val="001A4593"/>
    <w:rsid w:val="001A52AD"/>
    <w:rsid w:val="001B0A50"/>
    <w:rsid w:val="001B213C"/>
    <w:rsid w:val="001B5DC8"/>
    <w:rsid w:val="001B6CB2"/>
    <w:rsid w:val="001B6E92"/>
    <w:rsid w:val="001B705A"/>
    <w:rsid w:val="001B787C"/>
    <w:rsid w:val="001C1A52"/>
    <w:rsid w:val="001C2023"/>
    <w:rsid w:val="001C269A"/>
    <w:rsid w:val="001C5961"/>
    <w:rsid w:val="001C63CF"/>
    <w:rsid w:val="001C69F5"/>
    <w:rsid w:val="001C6BC6"/>
    <w:rsid w:val="001C6C3A"/>
    <w:rsid w:val="001C6CDF"/>
    <w:rsid w:val="001C7579"/>
    <w:rsid w:val="001D05C9"/>
    <w:rsid w:val="001D06FD"/>
    <w:rsid w:val="001D0F66"/>
    <w:rsid w:val="001D140E"/>
    <w:rsid w:val="001D2BA9"/>
    <w:rsid w:val="001D31C7"/>
    <w:rsid w:val="001D33D4"/>
    <w:rsid w:val="001D405D"/>
    <w:rsid w:val="001D4981"/>
    <w:rsid w:val="001D4E36"/>
    <w:rsid w:val="001D7116"/>
    <w:rsid w:val="001E1962"/>
    <w:rsid w:val="001E2608"/>
    <w:rsid w:val="001E5624"/>
    <w:rsid w:val="001E562D"/>
    <w:rsid w:val="001E780F"/>
    <w:rsid w:val="001E7FB5"/>
    <w:rsid w:val="001F0784"/>
    <w:rsid w:val="001F0EE0"/>
    <w:rsid w:val="001F18A6"/>
    <w:rsid w:val="001F216D"/>
    <w:rsid w:val="001F3C04"/>
    <w:rsid w:val="001F4AA7"/>
    <w:rsid w:val="001F588F"/>
    <w:rsid w:val="001F5B6A"/>
    <w:rsid w:val="001F68ED"/>
    <w:rsid w:val="002023F8"/>
    <w:rsid w:val="00204C4E"/>
    <w:rsid w:val="0020549A"/>
    <w:rsid w:val="00205BAA"/>
    <w:rsid w:val="00207499"/>
    <w:rsid w:val="0021241E"/>
    <w:rsid w:val="002136D7"/>
    <w:rsid w:val="0021372A"/>
    <w:rsid w:val="00213819"/>
    <w:rsid w:val="00213BB2"/>
    <w:rsid w:val="00214C0D"/>
    <w:rsid w:val="00214CC6"/>
    <w:rsid w:val="00216064"/>
    <w:rsid w:val="002162E2"/>
    <w:rsid w:val="00217600"/>
    <w:rsid w:val="00221A50"/>
    <w:rsid w:val="00221D06"/>
    <w:rsid w:val="00222CE9"/>
    <w:rsid w:val="00224794"/>
    <w:rsid w:val="00226CC7"/>
    <w:rsid w:val="002326C4"/>
    <w:rsid w:val="00232AF1"/>
    <w:rsid w:val="002335CB"/>
    <w:rsid w:val="00234E22"/>
    <w:rsid w:val="0023723F"/>
    <w:rsid w:val="00237773"/>
    <w:rsid w:val="00241C22"/>
    <w:rsid w:val="00243CA1"/>
    <w:rsid w:val="00243E59"/>
    <w:rsid w:val="00245FEF"/>
    <w:rsid w:val="00246696"/>
    <w:rsid w:val="00246B69"/>
    <w:rsid w:val="00247754"/>
    <w:rsid w:val="0024788D"/>
    <w:rsid w:val="00250B33"/>
    <w:rsid w:val="00251246"/>
    <w:rsid w:val="00252351"/>
    <w:rsid w:val="00252BC4"/>
    <w:rsid w:val="00252E19"/>
    <w:rsid w:val="00252EB4"/>
    <w:rsid w:val="00252EC7"/>
    <w:rsid w:val="00257B22"/>
    <w:rsid w:val="0026031E"/>
    <w:rsid w:val="00261DD1"/>
    <w:rsid w:val="00262623"/>
    <w:rsid w:val="00262EBC"/>
    <w:rsid w:val="00265078"/>
    <w:rsid w:val="002666CE"/>
    <w:rsid w:val="00270763"/>
    <w:rsid w:val="00270B20"/>
    <w:rsid w:val="00270FBC"/>
    <w:rsid w:val="002713E5"/>
    <w:rsid w:val="00272001"/>
    <w:rsid w:val="00272B4E"/>
    <w:rsid w:val="00273151"/>
    <w:rsid w:val="002747B7"/>
    <w:rsid w:val="00276704"/>
    <w:rsid w:val="00282DA3"/>
    <w:rsid w:val="002837E4"/>
    <w:rsid w:val="002847BE"/>
    <w:rsid w:val="0028502C"/>
    <w:rsid w:val="00285BF0"/>
    <w:rsid w:val="002863DD"/>
    <w:rsid w:val="00286535"/>
    <w:rsid w:val="002865EE"/>
    <w:rsid w:val="0028698D"/>
    <w:rsid w:val="00290C60"/>
    <w:rsid w:val="00291783"/>
    <w:rsid w:val="00291809"/>
    <w:rsid w:val="00291E56"/>
    <w:rsid w:val="00292354"/>
    <w:rsid w:val="00292682"/>
    <w:rsid w:val="002945D9"/>
    <w:rsid w:val="002960F3"/>
    <w:rsid w:val="00297DA0"/>
    <w:rsid w:val="002A084F"/>
    <w:rsid w:val="002A0FCD"/>
    <w:rsid w:val="002A2133"/>
    <w:rsid w:val="002A40BA"/>
    <w:rsid w:val="002A434B"/>
    <w:rsid w:val="002A66BE"/>
    <w:rsid w:val="002A6A80"/>
    <w:rsid w:val="002B0360"/>
    <w:rsid w:val="002B08FA"/>
    <w:rsid w:val="002B1E6B"/>
    <w:rsid w:val="002B22DB"/>
    <w:rsid w:val="002B530F"/>
    <w:rsid w:val="002C072B"/>
    <w:rsid w:val="002C1542"/>
    <w:rsid w:val="002C233D"/>
    <w:rsid w:val="002C6F7B"/>
    <w:rsid w:val="002C7E55"/>
    <w:rsid w:val="002D0697"/>
    <w:rsid w:val="002D17D2"/>
    <w:rsid w:val="002D38A5"/>
    <w:rsid w:val="002D3CDC"/>
    <w:rsid w:val="002D564F"/>
    <w:rsid w:val="002D7E2C"/>
    <w:rsid w:val="002E0523"/>
    <w:rsid w:val="002E0EAF"/>
    <w:rsid w:val="002E1CEB"/>
    <w:rsid w:val="002E3944"/>
    <w:rsid w:val="002E40E5"/>
    <w:rsid w:val="002E71D7"/>
    <w:rsid w:val="002F15EC"/>
    <w:rsid w:val="002F49E1"/>
    <w:rsid w:val="002F5F07"/>
    <w:rsid w:val="002F6778"/>
    <w:rsid w:val="002F6944"/>
    <w:rsid w:val="002F6D29"/>
    <w:rsid w:val="002F6D2F"/>
    <w:rsid w:val="00300DBF"/>
    <w:rsid w:val="003011E3"/>
    <w:rsid w:val="00301CF5"/>
    <w:rsid w:val="00301EAB"/>
    <w:rsid w:val="00302092"/>
    <w:rsid w:val="00302B75"/>
    <w:rsid w:val="00303A1A"/>
    <w:rsid w:val="00304168"/>
    <w:rsid w:val="00304C9C"/>
    <w:rsid w:val="003067EB"/>
    <w:rsid w:val="00306D8F"/>
    <w:rsid w:val="00312D76"/>
    <w:rsid w:val="00313775"/>
    <w:rsid w:val="0031408B"/>
    <w:rsid w:val="0031421D"/>
    <w:rsid w:val="00315AD0"/>
    <w:rsid w:val="00315B07"/>
    <w:rsid w:val="003160DD"/>
    <w:rsid w:val="00316AE2"/>
    <w:rsid w:val="00316E75"/>
    <w:rsid w:val="00317581"/>
    <w:rsid w:val="003176E5"/>
    <w:rsid w:val="00317DD6"/>
    <w:rsid w:val="003209C5"/>
    <w:rsid w:val="00320E0C"/>
    <w:rsid w:val="0032192C"/>
    <w:rsid w:val="003229A7"/>
    <w:rsid w:val="00322A3D"/>
    <w:rsid w:val="00323169"/>
    <w:rsid w:val="0032320A"/>
    <w:rsid w:val="003236CB"/>
    <w:rsid w:val="00323AA8"/>
    <w:rsid w:val="00323E4D"/>
    <w:rsid w:val="003241E3"/>
    <w:rsid w:val="003279BE"/>
    <w:rsid w:val="00332092"/>
    <w:rsid w:val="00332E64"/>
    <w:rsid w:val="003352DC"/>
    <w:rsid w:val="003375A6"/>
    <w:rsid w:val="0033798F"/>
    <w:rsid w:val="00340614"/>
    <w:rsid w:val="0034149B"/>
    <w:rsid w:val="00350295"/>
    <w:rsid w:val="0035031D"/>
    <w:rsid w:val="00352AAD"/>
    <w:rsid w:val="0035371B"/>
    <w:rsid w:val="003543A2"/>
    <w:rsid w:val="00357F23"/>
    <w:rsid w:val="00362E7A"/>
    <w:rsid w:val="00364D03"/>
    <w:rsid w:val="00367EB0"/>
    <w:rsid w:val="00370456"/>
    <w:rsid w:val="00376129"/>
    <w:rsid w:val="00376A2C"/>
    <w:rsid w:val="0038055D"/>
    <w:rsid w:val="00381CA4"/>
    <w:rsid w:val="00381E51"/>
    <w:rsid w:val="00381ED2"/>
    <w:rsid w:val="00382386"/>
    <w:rsid w:val="00383223"/>
    <w:rsid w:val="00383256"/>
    <w:rsid w:val="00384991"/>
    <w:rsid w:val="0038551C"/>
    <w:rsid w:val="00386887"/>
    <w:rsid w:val="00387431"/>
    <w:rsid w:val="00392C54"/>
    <w:rsid w:val="00392F40"/>
    <w:rsid w:val="00395D33"/>
    <w:rsid w:val="00397539"/>
    <w:rsid w:val="0039760F"/>
    <w:rsid w:val="0039767B"/>
    <w:rsid w:val="003A1495"/>
    <w:rsid w:val="003A4A5E"/>
    <w:rsid w:val="003A5843"/>
    <w:rsid w:val="003A6100"/>
    <w:rsid w:val="003B0081"/>
    <w:rsid w:val="003B0EA3"/>
    <w:rsid w:val="003B23A9"/>
    <w:rsid w:val="003B47D0"/>
    <w:rsid w:val="003B5F4C"/>
    <w:rsid w:val="003B627E"/>
    <w:rsid w:val="003B6DB2"/>
    <w:rsid w:val="003B748C"/>
    <w:rsid w:val="003C0172"/>
    <w:rsid w:val="003C055D"/>
    <w:rsid w:val="003C2E2A"/>
    <w:rsid w:val="003C305A"/>
    <w:rsid w:val="003C5FD0"/>
    <w:rsid w:val="003C633C"/>
    <w:rsid w:val="003C6CE8"/>
    <w:rsid w:val="003C7B15"/>
    <w:rsid w:val="003D1163"/>
    <w:rsid w:val="003D123B"/>
    <w:rsid w:val="003D3C41"/>
    <w:rsid w:val="003D6236"/>
    <w:rsid w:val="003D687D"/>
    <w:rsid w:val="003D752A"/>
    <w:rsid w:val="003E07A3"/>
    <w:rsid w:val="003E1542"/>
    <w:rsid w:val="003E29FC"/>
    <w:rsid w:val="003E2A10"/>
    <w:rsid w:val="003E742D"/>
    <w:rsid w:val="003F3BD6"/>
    <w:rsid w:val="003F3F3E"/>
    <w:rsid w:val="003F652C"/>
    <w:rsid w:val="003F7917"/>
    <w:rsid w:val="00403946"/>
    <w:rsid w:val="004041A3"/>
    <w:rsid w:val="0040434A"/>
    <w:rsid w:val="00406912"/>
    <w:rsid w:val="004074B0"/>
    <w:rsid w:val="00410E8F"/>
    <w:rsid w:val="00412F4F"/>
    <w:rsid w:val="00412FE8"/>
    <w:rsid w:val="00413169"/>
    <w:rsid w:val="00413270"/>
    <w:rsid w:val="00413FA1"/>
    <w:rsid w:val="00414065"/>
    <w:rsid w:val="00415A9B"/>
    <w:rsid w:val="00416C22"/>
    <w:rsid w:val="00416C44"/>
    <w:rsid w:val="004174E7"/>
    <w:rsid w:val="0042198E"/>
    <w:rsid w:val="00422327"/>
    <w:rsid w:val="004225BC"/>
    <w:rsid w:val="004240AE"/>
    <w:rsid w:val="00426BD5"/>
    <w:rsid w:val="00430E46"/>
    <w:rsid w:val="004314B5"/>
    <w:rsid w:val="00433990"/>
    <w:rsid w:val="00433BEF"/>
    <w:rsid w:val="00433FB4"/>
    <w:rsid w:val="00434CFB"/>
    <w:rsid w:val="004354DF"/>
    <w:rsid w:val="00436EAB"/>
    <w:rsid w:val="00437489"/>
    <w:rsid w:val="00437FC6"/>
    <w:rsid w:val="004404D9"/>
    <w:rsid w:val="004407D2"/>
    <w:rsid w:val="004448D0"/>
    <w:rsid w:val="0044574D"/>
    <w:rsid w:val="00446E6A"/>
    <w:rsid w:val="00447821"/>
    <w:rsid w:val="00447AF7"/>
    <w:rsid w:val="00453F22"/>
    <w:rsid w:val="004541FC"/>
    <w:rsid w:val="00454D43"/>
    <w:rsid w:val="00455F61"/>
    <w:rsid w:val="00457978"/>
    <w:rsid w:val="00457B07"/>
    <w:rsid w:val="00461587"/>
    <w:rsid w:val="0046173F"/>
    <w:rsid w:val="00465EBE"/>
    <w:rsid w:val="00467B91"/>
    <w:rsid w:val="00467CA6"/>
    <w:rsid w:val="00471089"/>
    <w:rsid w:val="004715C7"/>
    <w:rsid w:val="00471664"/>
    <w:rsid w:val="00472CE7"/>
    <w:rsid w:val="004733F8"/>
    <w:rsid w:val="004746FA"/>
    <w:rsid w:val="004748A9"/>
    <w:rsid w:val="0047603B"/>
    <w:rsid w:val="0048098C"/>
    <w:rsid w:val="00484905"/>
    <w:rsid w:val="00491929"/>
    <w:rsid w:val="004920C9"/>
    <w:rsid w:val="00494E2B"/>
    <w:rsid w:val="0049601F"/>
    <w:rsid w:val="004978AD"/>
    <w:rsid w:val="004A04BB"/>
    <w:rsid w:val="004A0BAF"/>
    <w:rsid w:val="004A0CC0"/>
    <w:rsid w:val="004A1AEB"/>
    <w:rsid w:val="004A1AF9"/>
    <w:rsid w:val="004A1B05"/>
    <w:rsid w:val="004A24C9"/>
    <w:rsid w:val="004A2865"/>
    <w:rsid w:val="004A2E74"/>
    <w:rsid w:val="004A45E8"/>
    <w:rsid w:val="004A5854"/>
    <w:rsid w:val="004B3060"/>
    <w:rsid w:val="004B4347"/>
    <w:rsid w:val="004B600B"/>
    <w:rsid w:val="004B68D2"/>
    <w:rsid w:val="004B6AE3"/>
    <w:rsid w:val="004B71CC"/>
    <w:rsid w:val="004C1270"/>
    <w:rsid w:val="004C36D5"/>
    <w:rsid w:val="004C3F46"/>
    <w:rsid w:val="004C3FC0"/>
    <w:rsid w:val="004C55C9"/>
    <w:rsid w:val="004C6A3A"/>
    <w:rsid w:val="004D133D"/>
    <w:rsid w:val="004D1D18"/>
    <w:rsid w:val="004D1D31"/>
    <w:rsid w:val="004D2926"/>
    <w:rsid w:val="004D36CE"/>
    <w:rsid w:val="004D3FBB"/>
    <w:rsid w:val="004D5A85"/>
    <w:rsid w:val="004D766D"/>
    <w:rsid w:val="004E0DBE"/>
    <w:rsid w:val="004E11D1"/>
    <w:rsid w:val="004E131C"/>
    <w:rsid w:val="004E37AB"/>
    <w:rsid w:val="004E489E"/>
    <w:rsid w:val="004E5325"/>
    <w:rsid w:val="004E6174"/>
    <w:rsid w:val="004E6D3A"/>
    <w:rsid w:val="004E6EF3"/>
    <w:rsid w:val="004E7505"/>
    <w:rsid w:val="004E7FC9"/>
    <w:rsid w:val="004F0C05"/>
    <w:rsid w:val="004F143D"/>
    <w:rsid w:val="004F15D2"/>
    <w:rsid w:val="004F2174"/>
    <w:rsid w:val="004F47A1"/>
    <w:rsid w:val="004F4DAD"/>
    <w:rsid w:val="004F53E6"/>
    <w:rsid w:val="004F6E45"/>
    <w:rsid w:val="004F7945"/>
    <w:rsid w:val="00501AC4"/>
    <w:rsid w:val="005031D9"/>
    <w:rsid w:val="005033D6"/>
    <w:rsid w:val="005037B8"/>
    <w:rsid w:val="0050437D"/>
    <w:rsid w:val="0050486F"/>
    <w:rsid w:val="005061D1"/>
    <w:rsid w:val="00506AC9"/>
    <w:rsid w:val="00510A8E"/>
    <w:rsid w:val="00514956"/>
    <w:rsid w:val="00515C30"/>
    <w:rsid w:val="0052000E"/>
    <w:rsid w:val="00520D9E"/>
    <w:rsid w:val="0052244B"/>
    <w:rsid w:val="0052418F"/>
    <w:rsid w:val="00524AC8"/>
    <w:rsid w:val="00524C40"/>
    <w:rsid w:val="00527926"/>
    <w:rsid w:val="005323EF"/>
    <w:rsid w:val="00535BDD"/>
    <w:rsid w:val="00535F61"/>
    <w:rsid w:val="00542897"/>
    <w:rsid w:val="00544B2E"/>
    <w:rsid w:val="00545FBD"/>
    <w:rsid w:val="005463FB"/>
    <w:rsid w:val="00547D72"/>
    <w:rsid w:val="0055233C"/>
    <w:rsid w:val="00552456"/>
    <w:rsid w:val="00553BF7"/>
    <w:rsid w:val="005546EF"/>
    <w:rsid w:val="00554989"/>
    <w:rsid w:val="00554FEA"/>
    <w:rsid w:val="005554E9"/>
    <w:rsid w:val="0055607D"/>
    <w:rsid w:val="0055718A"/>
    <w:rsid w:val="00557977"/>
    <w:rsid w:val="0056081A"/>
    <w:rsid w:val="00562327"/>
    <w:rsid w:val="00562FF5"/>
    <w:rsid w:val="0056309B"/>
    <w:rsid w:val="00564BA3"/>
    <w:rsid w:val="00565C82"/>
    <w:rsid w:val="00565D6D"/>
    <w:rsid w:val="005662C5"/>
    <w:rsid w:val="0056714F"/>
    <w:rsid w:val="00570570"/>
    <w:rsid w:val="00570737"/>
    <w:rsid w:val="00571897"/>
    <w:rsid w:val="00572213"/>
    <w:rsid w:val="00573894"/>
    <w:rsid w:val="00573CF1"/>
    <w:rsid w:val="00574F2E"/>
    <w:rsid w:val="0057564D"/>
    <w:rsid w:val="00575D42"/>
    <w:rsid w:val="00582FAB"/>
    <w:rsid w:val="00585FFE"/>
    <w:rsid w:val="005863CA"/>
    <w:rsid w:val="00587C5D"/>
    <w:rsid w:val="00590D51"/>
    <w:rsid w:val="00592B8C"/>
    <w:rsid w:val="0059466A"/>
    <w:rsid w:val="005946FB"/>
    <w:rsid w:val="00594880"/>
    <w:rsid w:val="00596101"/>
    <w:rsid w:val="00597A67"/>
    <w:rsid w:val="005A336A"/>
    <w:rsid w:val="005A3E07"/>
    <w:rsid w:val="005A43AA"/>
    <w:rsid w:val="005A43B4"/>
    <w:rsid w:val="005A4715"/>
    <w:rsid w:val="005A6B30"/>
    <w:rsid w:val="005A7029"/>
    <w:rsid w:val="005B1FF2"/>
    <w:rsid w:val="005B37D0"/>
    <w:rsid w:val="005B39DB"/>
    <w:rsid w:val="005B4519"/>
    <w:rsid w:val="005B784F"/>
    <w:rsid w:val="005B7AC1"/>
    <w:rsid w:val="005C2005"/>
    <w:rsid w:val="005C5E37"/>
    <w:rsid w:val="005D1DAC"/>
    <w:rsid w:val="005D2CF0"/>
    <w:rsid w:val="005D7768"/>
    <w:rsid w:val="005D78BE"/>
    <w:rsid w:val="005E02CD"/>
    <w:rsid w:val="005E332D"/>
    <w:rsid w:val="005E357E"/>
    <w:rsid w:val="005E4517"/>
    <w:rsid w:val="005E4B6D"/>
    <w:rsid w:val="005F3BA8"/>
    <w:rsid w:val="005F3EA7"/>
    <w:rsid w:val="005F4A9D"/>
    <w:rsid w:val="005F5284"/>
    <w:rsid w:val="005F56F2"/>
    <w:rsid w:val="005F7CC1"/>
    <w:rsid w:val="006015EF"/>
    <w:rsid w:val="00601AE1"/>
    <w:rsid w:val="0060256E"/>
    <w:rsid w:val="00602E99"/>
    <w:rsid w:val="00605837"/>
    <w:rsid w:val="00605ADE"/>
    <w:rsid w:val="006064E8"/>
    <w:rsid w:val="00606557"/>
    <w:rsid w:val="00610A93"/>
    <w:rsid w:val="006117A7"/>
    <w:rsid w:val="00612043"/>
    <w:rsid w:val="0061461A"/>
    <w:rsid w:val="006161F0"/>
    <w:rsid w:val="00616580"/>
    <w:rsid w:val="00616E82"/>
    <w:rsid w:val="00617449"/>
    <w:rsid w:val="00621970"/>
    <w:rsid w:val="006220D3"/>
    <w:rsid w:val="0062339C"/>
    <w:rsid w:val="00623EDF"/>
    <w:rsid w:val="0062430F"/>
    <w:rsid w:val="00624491"/>
    <w:rsid w:val="00625AA0"/>
    <w:rsid w:val="0062637D"/>
    <w:rsid w:val="00630E96"/>
    <w:rsid w:val="0063172A"/>
    <w:rsid w:val="00633179"/>
    <w:rsid w:val="0063363B"/>
    <w:rsid w:val="00635AD7"/>
    <w:rsid w:val="00635CE4"/>
    <w:rsid w:val="00636762"/>
    <w:rsid w:val="0063697D"/>
    <w:rsid w:val="00637543"/>
    <w:rsid w:val="0063766E"/>
    <w:rsid w:val="0064153F"/>
    <w:rsid w:val="00642541"/>
    <w:rsid w:val="006429F4"/>
    <w:rsid w:val="00643788"/>
    <w:rsid w:val="00643992"/>
    <w:rsid w:val="00644431"/>
    <w:rsid w:val="00644E6D"/>
    <w:rsid w:val="00647804"/>
    <w:rsid w:val="00647F9F"/>
    <w:rsid w:val="006513F6"/>
    <w:rsid w:val="00653106"/>
    <w:rsid w:val="00654031"/>
    <w:rsid w:val="0065455C"/>
    <w:rsid w:val="0065527E"/>
    <w:rsid w:val="00655873"/>
    <w:rsid w:val="006563AD"/>
    <w:rsid w:val="00657112"/>
    <w:rsid w:val="00657853"/>
    <w:rsid w:val="006601C6"/>
    <w:rsid w:val="00661A85"/>
    <w:rsid w:val="006620BE"/>
    <w:rsid w:val="006630BF"/>
    <w:rsid w:val="00663E3A"/>
    <w:rsid w:val="0066419C"/>
    <w:rsid w:val="006652C0"/>
    <w:rsid w:val="006660C6"/>
    <w:rsid w:val="006666DF"/>
    <w:rsid w:val="00666ECB"/>
    <w:rsid w:val="00667634"/>
    <w:rsid w:val="00670FC6"/>
    <w:rsid w:val="00672D55"/>
    <w:rsid w:val="00672DCA"/>
    <w:rsid w:val="00674615"/>
    <w:rsid w:val="006769F4"/>
    <w:rsid w:val="006772CF"/>
    <w:rsid w:val="00677B26"/>
    <w:rsid w:val="0068122E"/>
    <w:rsid w:val="006814DC"/>
    <w:rsid w:val="006828AC"/>
    <w:rsid w:val="00682C0A"/>
    <w:rsid w:val="00685DCE"/>
    <w:rsid w:val="00692F79"/>
    <w:rsid w:val="00694BEF"/>
    <w:rsid w:val="006965F7"/>
    <w:rsid w:val="00696A57"/>
    <w:rsid w:val="00696A60"/>
    <w:rsid w:val="006978C6"/>
    <w:rsid w:val="006A082C"/>
    <w:rsid w:val="006A44C8"/>
    <w:rsid w:val="006A459D"/>
    <w:rsid w:val="006A4817"/>
    <w:rsid w:val="006A5D77"/>
    <w:rsid w:val="006A5F43"/>
    <w:rsid w:val="006B111F"/>
    <w:rsid w:val="006B26FD"/>
    <w:rsid w:val="006B2816"/>
    <w:rsid w:val="006B3302"/>
    <w:rsid w:val="006B3AD1"/>
    <w:rsid w:val="006B687A"/>
    <w:rsid w:val="006C0C90"/>
    <w:rsid w:val="006C227A"/>
    <w:rsid w:val="006C2B20"/>
    <w:rsid w:val="006C3463"/>
    <w:rsid w:val="006C3D89"/>
    <w:rsid w:val="006C4AA4"/>
    <w:rsid w:val="006C5DE2"/>
    <w:rsid w:val="006C6488"/>
    <w:rsid w:val="006C6B85"/>
    <w:rsid w:val="006D0E08"/>
    <w:rsid w:val="006D201D"/>
    <w:rsid w:val="006D4ECF"/>
    <w:rsid w:val="006D6185"/>
    <w:rsid w:val="006E0A8F"/>
    <w:rsid w:val="006E1997"/>
    <w:rsid w:val="006E3C8C"/>
    <w:rsid w:val="006E436C"/>
    <w:rsid w:val="006E57A8"/>
    <w:rsid w:val="006E72D8"/>
    <w:rsid w:val="006F145C"/>
    <w:rsid w:val="006F226B"/>
    <w:rsid w:val="006F4436"/>
    <w:rsid w:val="006F48E6"/>
    <w:rsid w:val="006F579C"/>
    <w:rsid w:val="006F71B2"/>
    <w:rsid w:val="00701578"/>
    <w:rsid w:val="00701A4B"/>
    <w:rsid w:val="00701C32"/>
    <w:rsid w:val="007026BD"/>
    <w:rsid w:val="00702736"/>
    <w:rsid w:val="00704AAA"/>
    <w:rsid w:val="0070707F"/>
    <w:rsid w:val="007121A7"/>
    <w:rsid w:val="00712D58"/>
    <w:rsid w:val="00713CA1"/>
    <w:rsid w:val="00715B9F"/>
    <w:rsid w:val="00717612"/>
    <w:rsid w:val="00720479"/>
    <w:rsid w:val="00724001"/>
    <w:rsid w:val="00731141"/>
    <w:rsid w:val="00732A47"/>
    <w:rsid w:val="00732B44"/>
    <w:rsid w:val="00733E03"/>
    <w:rsid w:val="007343EB"/>
    <w:rsid w:val="00736F49"/>
    <w:rsid w:val="007379F2"/>
    <w:rsid w:val="0074012B"/>
    <w:rsid w:val="007404D8"/>
    <w:rsid w:val="00741901"/>
    <w:rsid w:val="007423A7"/>
    <w:rsid w:val="00742456"/>
    <w:rsid w:val="00742801"/>
    <w:rsid w:val="007441A4"/>
    <w:rsid w:val="00744B1E"/>
    <w:rsid w:val="00744DCC"/>
    <w:rsid w:val="007452EB"/>
    <w:rsid w:val="00746238"/>
    <w:rsid w:val="00747917"/>
    <w:rsid w:val="007502A5"/>
    <w:rsid w:val="007526A7"/>
    <w:rsid w:val="007532F6"/>
    <w:rsid w:val="007542A0"/>
    <w:rsid w:val="007548A1"/>
    <w:rsid w:val="0075513D"/>
    <w:rsid w:val="00755612"/>
    <w:rsid w:val="0076054B"/>
    <w:rsid w:val="00760B37"/>
    <w:rsid w:val="007617B1"/>
    <w:rsid w:val="00763AF0"/>
    <w:rsid w:val="00764CA3"/>
    <w:rsid w:val="00766728"/>
    <w:rsid w:val="007669D1"/>
    <w:rsid w:val="007700D4"/>
    <w:rsid w:val="00770980"/>
    <w:rsid w:val="007747F9"/>
    <w:rsid w:val="00774AAD"/>
    <w:rsid w:val="007764C8"/>
    <w:rsid w:val="00776F8A"/>
    <w:rsid w:val="00780C84"/>
    <w:rsid w:val="00781C3F"/>
    <w:rsid w:val="00781C63"/>
    <w:rsid w:val="00782627"/>
    <w:rsid w:val="00783029"/>
    <w:rsid w:val="00783BE4"/>
    <w:rsid w:val="0078708C"/>
    <w:rsid w:val="007876CA"/>
    <w:rsid w:val="00787B0C"/>
    <w:rsid w:val="00787ECD"/>
    <w:rsid w:val="0079028A"/>
    <w:rsid w:val="007915ED"/>
    <w:rsid w:val="0079163E"/>
    <w:rsid w:val="00793077"/>
    <w:rsid w:val="00793950"/>
    <w:rsid w:val="00794530"/>
    <w:rsid w:val="007976B3"/>
    <w:rsid w:val="00797A8A"/>
    <w:rsid w:val="007A06AD"/>
    <w:rsid w:val="007A1F23"/>
    <w:rsid w:val="007A2A7D"/>
    <w:rsid w:val="007A6679"/>
    <w:rsid w:val="007A683A"/>
    <w:rsid w:val="007A710A"/>
    <w:rsid w:val="007B00E3"/>
    <w:rsid w:val="007B0960"/>
    <w:rsid w:val="007B278C"/>
    <w:rsid w:val="007B36A3"/>
    <w:rsid w:val="007B3883"/>
    <w:rsid w:val="007B6133"/>
    <w:rsid w:val="007B6515"/>
    <w:rsid w:val="007B6694"/>
    <w:rsid w:val="007B773C"/>
    <w:rsid w:val="007B7940"/>
    <w:rsid w:val="007B7DB2"/>
    <w:rsid w:val="007C09D4"/>
    <w:rsid w:val="007C1427"/>
    <w:rsid w:val="007C1CED"/>
    <w:rsid w:val="007C28FA"/>
    <w:rsid w:val="007C34EA"/>
    <w:rsid w:val="007C3BC9"/>
    <w:rsid w:val="007C4830"/>
    <w:rsid w:val="007C5F20"/>
    <w:rsid w:val="007C6C15"/>
    <w:rsid w:val="007D2206"/>
    <w:rsid w:val="007D29C0"/>
    <w:rsid w:val="007D3303"/>
    <w:rsid w:val="007D4C62"/>
    <w:rsid w:val="007D50DF"/>
    <w:rsid w:val="007D53AA"/>
    <w:rsid w:val="007D5687"/>
    <w:rsid w:val="007D62A9"/>
    <w:rsid w:val="007E0D47"/>
    <w:rsid w:val="007E1F94"/>
    <w:rsid w:val="007E4056"/>
    <w:rsid w:val="007E4B7E"/>
    <w:rsid w:val="007E50FF"/>
    <w:rsid w:val="007E5B22"/>
    <w:rsid w:val="007E6019"/>
    <w:rsid w:val="007E63DC"/>
    <w:rsid w:val="007E6492"/>
    <w:rsid w:val="007E700D"/>
    <w:rsid w:val="007E7478"/>
    <w:rsid w:val="007E7C46"/>
    <w:rsid w:val="007E7CAD"/>
    <w:rsid w:val="007F0C25"/>
    <w:rsid w:val="007F279A"/>
    <w:rsid w:val="007F7751"/>
    <w:rsid w:val="00800501"/>
    <w:rsid w:val="00800955"/>
    <w:rsid w:val="00800D32"/>
    <w:rsid w:val="00801BF8"/>
    <w:rsid w:val="00803DBD"/>
    <w:rsid w:val="00805482"/>
    <w:rsid w:val="00805492"/>
    <w:rsid w:val="00805B77"/>
    <w:rsid w:val="00805C0D"/>
    <w:rsid w:val="00806B7F"/>
    <w:rsid w:val="00806CBE"/>
    <w:rsid w:val="00810C59"/>
    <w:rsid w:val="008160B8"/>
    <w:rsid w:val="008200BD"/>
    <w:rsid w:val="00821AFB"/>
    <w:rsid w:val="008258AA"/>
    <w:rsid w:val="00826523"/>
    <w:rsid w:val="008305EF"/>
    <w:rsid w:val="00833644"/>
    <w:rsid w:val="00835E88"/>
    <w:rsid w:val="00837393"/>
    <w:rsid w:val="00840B35"/>
    <w:rsid w:val="00845ADE"/>
    <w:rsid w:val="008500F8"/>
    <w:rsid w:val="008513D7"/>
    <w:rsid w:val="00851C6C"/>
    <w:rsid w:val="00851D6A"/>
    <w:rsid w:val="00852B95"/>
    <w:rsid w:val="00853004"/>
    <w:rsid w:val="00854C7B"/>
    <w:rsid w:val="00856282"/>
    <w:rsid w:val="0086007D"/>
    <w:rsid w:val="00860194"/>
    <w:rsid w:val="00860332"/>
    <w:rsid w:val="0086219C"/>
    <w:rsid w:val="008629FC"/>
    <w:rsid w:val="0086421F"/>
    <w:rsid w:val="00864ECE"/>
    <w:rsid w:val="00866105"/>
    <w:rsid w:val="0086613B"/>
    <w:rsid w:val="0086744F"/>
    <w:rsid w:val="008678D1"/>
    <w:rsid w:val="00870F98"/>
    <w:rsid w:val="00871048"/>
    <w:rsid w:val="00872AE5"/>
    <w:rsid w:val="00872F3E"/>
    <w:rsid w:val="00873AF2"/>
    <w:rsid w:val="00874D32"/>
    <w:rsid w:val="00875583"/>
    <w:rsid w:val="00876D3B"/>
    <w:rsid w:val="00876E98"/>
    <w:rsid w:val="008778C7"/>
    <w:rsid w:val="00877B8D"/>
    <w:rsid w:val="00881BE7"/>
    <w:rsid w:val="008834E8"/>
    <w:rsid w:val="00884153"/>
    <w:rsid w:val="008848F2"/>
    <w:rsid w:val="00884DA5"/>
    <w:rsid w:val="00885484"/>
    <w:rsid w:val="00885637"/>
    <w:rsid w:val="00886DF6"/>
    <w:rsid w:val="00887D1A"/>
    <w:rsid w:val="0089090E"/>
    <w:rsid w:val="0089092B"/>
    <w:rsid w:val="00890C3A"/>
    <w:rsid w:val="0089128C"/>
    <w:rsid w:val="008912A9"/>
    <w:rsid w:val="00891744"/>
    <w:rsid w:val="008918B8"/>
    <w:rsid w:val="00893AC4"/>
    <w:rsid w:val="00895704"/>
    <w:rsid w:val="008958F5"/>
    <w:rsid w:val="008A11B4"/>
    <w:rsid w:val="008A1714"/>
    <w:rsid w:val="008A5400"/>
    <w:rsid w:val="008A695C"/>
    <w:rsid w:val="008A76C5"/>
    <w:rsid w:val="008B050E"/>
    <w:rsid w:val="008B0708"/>
    <w:rsid w:val="008B1849"/>
    <w:rsid w:val="008B2FD1"/>
    <w:rsid w:val="008B307C"/>
    <w:rsid w:val="008B4DC5"/>
    <w:rsid w:val="008B6778"/>
    <w:rsid w:val="008B7F5E"/>
    <w:rsid w:val="008C011C"/>
    <w:rsid w:val="008C2C0D"/>
    <w:rsid w:val="008C518B"/>
    <w:rsid w:val="008C5796"/>
    <w:rsid w:val="008C5F92"/>
    <w:rsid w:val="008C601A"/>
    <w:rsid w:val="008C7591"/>
    <w:rsid w:val="008C7EAA"/>
    <w:rsid w:val="008D095C"/>
    <w:rsid w:val="008D0997"/>
    <w:rsid w:val="008D0D20"/>
    <w:rsid w:val="008D1116"/>
    <w:rsid w:val="008D4D36"/>
    <w:rsid w:val="008D4FE8"/>
    <w:rsid w:val="008D5093"/>
    <w:rsid w:val="008D70F2"/>
    <w:rsid w:val="008E0DF1"/>
    <w:rsid w:val="008E141D"/>
    <w:rsid w:val="008E26B0"/>
    <w:rsid w:val="008E3B72"/>
    <w:rsid w:val="008E46F9"/>
    <w:rsid w:val="008E492A"/>
    <w:rsid w:val="008E6973"/>
    <w:rsid w:val="008F00F3"/>
    <w:rsid w:val="008F02AA"/>
    <w:rsid w:val="008F11D2"/>
    <w:rsid w:val="008F2A6E"/>
    <w:rsid w:val="008F309E"/>
    <w:rsid w:val="008F45CC"/>
    <w:rsid w:val="008F4AB1"/>
    <w:rsid w:val="008F6EB8"/>
    <w:rsid w:val="0090143D"/>
    <w:rsid w:val="009018D4"/>
    <w:rsid w:val="00901A6D"/>
    <w:rsid w:val="009031C4"/>
    <w:rsid w:val="0090337F"/>
    <w:rsid w:val="00903F9C"/>
    <w:rsid w:val="009054FE"/>
    <w:rsid w:val="00905CAD"/>
    <w:rsid w:val="00906E50"/>
    <w:rsid w:val="0090775C"/>
    <w:rsid w:val="009079B3"/>
    <w:rsid w:val="00910592"/>
    <w:rsid w:val="00912230"/>
    <w:rsid w:val="00912A40"/>
    <w:rsid w:val="0091414D"/>
    <w:rsid w:val="0091435B"/>
    <w:rsid w:val="009151AB"/>
    <w:rsid w:val="009160E2"/>
    <w:rsid w:val="00916EFD"/>
    <w:rsid w:val="00917CA8"/>
    <w:rsid w:val="00920415"/>
    <w:rsid w:val="00921EBE"/>
    <w:rsid w:val="00924E0D"/>
    <w:rsid w:val="00924E24"/>
    <w:rsid w:val="0093025A"/>
    <w:rsid w:val="009333D5"/>
    <w:rsid w:val="0093552A"/>
    <w:rsid w:val="00936A38"/>
    <w:rsid w:val="00937431"/>
    <w:rsid w:val="0093764D"/>
    <w:rsid w:val="00941A59"/>
    <w:rsid w:val="00941E15"/>
    <w:rsid w:val="009424F5"/>
    <w:rsid w:val="00945D65"/>
    <w:rsid w:val="00946342"/>
    <w:rsid w:val="009466D2"/>
    <w:rsid w:val="00947712"/>
    <w:rsid w:val="00947A25"/>
    <w:rsid w:val="009506F0"/>
    <w:rsid w:val="00951274"/>
    <w:rsid w:val="009521E9"/>
    <w:rsid w:val="0095227C"/>
    <w:rsid w:val="0095243F"/>
    <w:rsid w:val="0095276B"/>
    <w:rsid w:val="00952C67"/>
    <w:rsid w:val="00954307"/>
    <w:rsid w:val="0095482E"/>
    <w:rsid w:val="00957F47"/>
    <w:rsid w:val="00960C92"/>
    <w:rsid w:val="009643D1"/>
    <w:rsid w:val="00964635"/>
    <w:rsid w:val="00964B1B"/>
    <w:rsid w:val="00964F58"/>
    <w:rsid w:val="00965E62"/>
    <w:rsid w:val="00966A8A"/>
    <w:rsid w:val="009704E7"/>
    <w:rsid w:val="009716A1"/>
    <w:rsid w:val="00971F9B"/>
    <w:rsid w:val="00972268"/>
    <w:rsid w:val="0097259D"/>
    <w:rsid w:val="00972888"/>
    <w:rsid w:val="0097292A"/>
    <w:rsid w:val="00974590"/>
    <w:rsid w:val="00976846"/>
    <w:rsid w:val="00976C77"/>
    <w:rsid w:val="00976E4B"/>
    <w:rsid w:val="00981278"/>
    <w:rsid w:val="00982D74"/>
    <w:rsid w:val="00983185"/>
    <w:rsid w:val="00984603"/>
    <w:rsid w:val="00984F4B"/>
    <w:rsid w:val="0098672B"/>
    <w:rsid w:val="00986E3A"/>
    <w:rsid w:val="00990247"/>
    <w:rsid w:val="00990313"/>
    <w:rsid w:val="0099055F"/>
    <w:rsid w:val="009911EB"/>
    <w:rsid w:val="00993D62"/>
    <w:rsid w:val="009955CA"/>
    <w:rsid w:val="00995DB9"/>
    <w:rsid w:val="009968BE"/>
    <w:rsid w:val="00997C71"/>
    <w:rsid w:val="009A19CE"/>
    <w:rsid w:val="009A3D21"/>
    <w:rsid w:val="009A3D4E"/>
    <w:rsid w:val="009A61C6"/>
    <w:rsid w:val="009A6FFD"/>
    <w:rsid w:val="009B0139"/>
    <w:rsid w:val="009B0735"/>
    <w:rsid w:val="009B2460"/>
    <w:rsid w:val="009B288B"/>
    <w:rsid w:val="009B3043"/>
    <w:rsid w:val="009B39FA"/>
    <w:rsid w:val="009B4A95"/>
    <w:rsid w:val="009B565D"/>
    <w:rsid w:val="009B5ABD"/>
    <w:rsid w:val="009C0D3D"/>
    <w:rsid w:val="009C1663"/>
    <w:rsid w:val="009C1F8C"/>
    <w:rsid w:val="009C379C"/>
    <w:rsid w:val="009C37DE"/>
    <w:rsid w:val="009C487C"/>
    <w:rsid w:val="009C4F3A"/>
    <w:rsid w:val="009C6E55"/>
    <w:rsid w:val="009C7BD8"/>
    <w:rsid w:val="009D0894"/>
    <w:rsid w:val="009D2A15"/>
    <w:rsid w:val="009D2D9D"/>
    <w:rsid w:val="009D3C75"/>
    <w:rsid w:val="009D54F2"/>
    <w:rsid w:val="009D623C"/>
    <w:rsid w:val="009D74D7"/>
    <w:rsid w:val="009E0DA0"/>
    <w:rsid w:val="009E1597"/>
    <w:rsid w:val="009E2591"/>
    <w:rsid w:val="009E2B15"/>
    <w:rsid w:val="009E4DD5"/>
    <w:rsid w:val="009E6506"/>
    <w:rsid w:val="009E6A6E"/>
    <w:rsid w:val="009F262A"/>
    <w:rsid w:val="009F2706"/>
    <w:rsid w:val="009F34ED"/>
    <w:rsid w:val="009F4072"/>
    <w:rsid w:val="00A00B95"/>
    <w:rsid w:val="00A010ED"/>
    <w:rsid w:val="00A0157C"/>
    <w:rsid w:val="00A01681"/>
    <w:rsid w:val="00A05B82"/>
    <w:rsid w:val="00A05CD7"/>
    <w:rsid w:val="00A075A2"/>
    <w:rsid w:val="00A07F9C"/>
    <w:rsid w:val="00A13741"/>
    <w:rsid w:val="00A166C0"/>
    <w:rsid w:val="00A218FD"/>
    <w:rsid w:val="00A2222A"/>
    <w:rsid w:val="00A229B8"/>
    <w:rsid w:val="00A22EDA"/>
    <w:rsid w:val="00A23D40"/>
    <w:rsid w:val="00A242B6"/>
    <w:rsid w:val="00A2442E"/>
    <w:rsid w:val="00A251E2"/>
    <w:rsid w:val="00A30AE4"/>
    <w:rsid w:val="00A3278C"/>
    <w:rsid w:val="00A3409B"/>
    <w:rsid w:val="00A34D58"/>
    <w:rsid w:val="00A3721F"/>
    <w:rsid w:val="00A42687"/>
    <w:rsid w:val="00A42C0C"/>
    <w:rsid w:val="00A42FF5"/>
    <w:rsid w:val="00A430B6"/>
    <w:rsid w:val="00A43560"/>
    <w:rsid w:val="00A437C6"/>
    <w:rsid w:val="00A4555D"/>
    <w:rsid w:val="00A46348"/>
    <w:rsid w:val="00A46B4E"/>
    <w:rsid w:val="00A5007C"/>
    <w:rsid w:val="00A544CD"/>
    <w:rsid w:val="00A55CA1"/>
    <w:rsid w:val="00A57A6A"/>
    <w:rsid w:val="00A612D2"/>
    <w:rsid w:val="00A61404"/>
    <w:rsid w:val="00A61E0C"/>
    <w:rsid w:val="00A621B4"/>
    <w:rsid w:val="00A64965"/>
    <w:rsid w:val="00A6632B"/>
    <w:rsid w:val="00A673A9"/>
    <w:rsid w:val="00A67828"/>
    <w:rsid w:val="00A702CE"/>
    <w:rsid w:val="00A70A0D"/>
    <w:rsid w:val="00A7185B"/>
    <w:rsid w:val="00A7364F"/>
    <w:rsid w:val="00A76016"/>
    <w:rsid w:val="00A80D1B"/>
    <w:rsid w:val="00A8312B"/>
    <w:rsid w:val="00A84573"/>
    <w:rsid w:val="00A8485B"/>
    <w:rsid w:val="00A85E5E"/>
    <w:rsid w:val="00A87202"/>
    <w:rsid w:val="00A900E9"/>
    <w:rsid w:val="00A906F2"/>
    <w:rsid w:val="00A90E99"/>
    <w:rsid w:val="00A90FA4"/>
    <w:rsid w:val="00A915DA"/>
    <w:rsid w:val="00A95953"/>
    <w:rsid w:val="00AA00FD"/>
    <w:rsid w:val="00AA0501"/>
    <w:rsid w:val="00AA2508"/>
    <w:rsid w:val="00AA28F8"/>
    <w:rsid w:val="00AA2DF3"/>
    <w:rsid w:val="00AB043C"/>
    <w:rsid w:val="00AB0504"/>
    <w:rsid w:val="00AB40AE"/>
    <w:rsid w:val="00AB54CB"/>
    <w:rsid w:val="00AB56ED"/>
    <w:rsid w:val="00AB6826"/>
    <w:rsid w:val="00AB6F37"/>
    <w:rsid w:val="00AC160E"/>
    <w:rsid w:val="00AC2EE4"/>
    <w:rsid w:val="00AC4374"/>
    <w:rsid w:val="00AC4C89"/>
    <w:rsid w:val="00AC7209"/>
    <w:rsid w:val="00AC7CD2"/>
    <w:rsid w:val="00AD1589"/>
    <w:rsid w:val="00AD2894"/>
    <w:rsid w:val="00AD4A45"/>
    <w:rsid w:val="00AD6378"/>
    <w:rsid w:val="00AE030C"/>
    <w:rsid w:val="00AE043F"/>
    <w:rsid w:val="00AE077E"/>
    <w:rsid w:val="00AE13AC"/>
    <w:rsid w:val="00AE2345"/>
    <w:rsid w:val="00AE349E"/>
    <w:rsid w:val="00AE4E4A"/>
    <w:rsid w:val="00AE53F5"/>
    <w:rsid w:val="00AF2628"/>
    <w:rsid w:val="00AF3598"/>
    <w:rsid w:val="00AF3772"/>
    <w:rsid w:val="00AF4DB2"/>
    <w:rsid w:val="00B010E2"/>
    <w:rsid w:val="00B025A9"/>
    <w:rsid w:val="00B02A91"/>
    <w:rsid w:val="00B02BC7"/>
    <w:rsid w:val="00B03A74"/>
    <w:rsid w:val="00B0518F"/>
    <w:rsid w:val="00B06DB8"/>
    <w:rsid w:val="00B06E9D"/>
    <w:rsid w:val="00B071B3"/>
    <w:rsid w:val="00B07567"/>
    <w:rsid w:val="00B07CF3"/>
    <w:rsid w:val="00B10188"/>
    <w:rsid w:val="00B115B5"/>
    <w:rsid w:val="00B116B1"/>
    <w:rsid w:val="00B1242F"/>
    <w:rsid w:val="00B13C43"/>
    <w:rsid w:val="00B155F7"/>
    <w:rsid w:val="00B15D4C"/>
    <w:rsid w:val="00B168E9"/>
    <w:rsid w:val="00B17540"/>
    <w:rsid w:val="00B175C4"/>
    <w:rsid w:val="00B2113D"/>
    <w:rsid w:val="00B212B9"/>
    <w:rsid w:val="00B2447F"/>
    <w:rsid w:val="00B24C6E"/>
    <w:rsid w:val="00B24CD2"/>
    <w:rsid w:val="00B2579D"/>
    <w:rsid w:val="00B26254"/>
    <w:rsid w:val="00B270D7"/>
    <w:rsid w:val="00B30044"/>
    <w:rsid w:val="00B304BF"/>
    <w:rsid w:val="00B319FD"/>
    <w:rsid w:val="00B33F9E"/>
    <w:rsid w:val="00B3401A"/>
    <w:rsid w:val="00B346E6"/>
    <w:rsid w:val="00B34CE2"/>
    <w:rsid w:val="00B357F6"/>
    <w:rsid w:val="00B35DB3"/>
    <w:rsid w:val="00B36CF3"/>
    <w:rsid w:val="00B37A6A"/>
    <w:rsid w:val="00B4056F"/>
    <w:rsid w:val="00B40B07"/>
    <w:rsid w:val="00B44875"/>
    <w:rsid w:val="00B45012"/>
    <w:rsid w:val="00B45D94"/>
    <w:rsid w:val="00B465C8"/>
    <w:rsid w:val="00B46EAF"/>
    <w:rsid w:val="00B5195A"/>
    <w:rsid w:val="00B53463"/>
    <w:rsid w:val="00B53BFA"/>
    <w:rsid w:val="00B54249"/>
    <w:rsid w:val="00B54E10"/>
    <w:rsid w:val="00B54F08"/>
    <w:rsid w:val="00B5518C"/>
    <w:rsid w:val="00B5554B"/>
    <w:rsid w:val="00B5563A"/>
    <w:rsid w:val="00B558B1"/>
    <w:rsid w:val="00B55BA3"/>
    <w:rsid w:val="00B5667C"/>
    <w:rsid w:val="00B57758"/>
    <w:rsid w:val="00B62886"/>
    <w:rsid w:val="00B6541E"/>
    <w:rsid w:val="00B674DE"/>
    <w:rsid w:val="00B70D2F"/>
    <w:rsid w:val="00B70F7C"/>
    <w:rsid w:val="00B71CE0"/>
    <w:rsid w:val="00B73BA9"/>
    <w:rsid w:val="00B750F8"/>
    <w:rsid w:val="00B75286"/>
    <w:rsid w:val="00B7653B"/>
    <w:rsid w:val="00B76565"/>
    <w:rsid w:val="00B76C65"/>
    <w:rsid w:val="00B81FFE"/>
    <w:rsid w:val="00B82961"/>
    <w:rsid w:val="00B82A3E"/>
    <w:rsid w:val="00B8499B"/>
    <w:rsid w:val="00B86F94"/>
    <w:rsid w:val="00B87DA8"/>
    <w:rsid w:val="00B90A95"/>
    <w:rsid w:val="00B90EC3"/>
    <w:rsid w:val="00B91592"/>
    <w:rsid w:val="00B94783"/>
    <w:rsid w:val="00B959F6"/>
    <w:rsid w:val="00B95F05"/>
    <w:rsid w:val="00B96351"/>
    <w:rsid w:val="00B96D97"/>
    <w:rsid w:val="00B972B5"/>
    <w:rsid w:val="00B9741A"/>
    <w:rsid w:val="00BA23A5"/>
    <w:rsid w:val="00BA3E1A"/>
    <w:rsid w:val="00BA5A29"/>
    <w:rsid w:val="00BA6EB6"/>
    <w:rsid w:val="00BA7FC5"/>
    <w:rsid w:val="00BB0CD1"/>
    <w:rsid w:val="00BB3901"/>
    <w:rsid w:val="00BB3C65"/>
    <w:rsid w:val="00BB446E"/>
    <w:rsid w:val="00BB74CF"/>
    <w:rsid w:val="00BB7510"/>
    <w:rsid w:val="00BC06EE"/>
    <w:rsid w:val="00BC168D"/>
    <w:rsid w:val="00BC1E1C"/>
    <w:rsid w:val="00BC24C6"/>
    <w:rsid w:val="00BC4F4E"/>
    <w:rsid w:val="00BC585D"/>
    <w:rsid w:val="00BC5BC0"/>
    <w:rsid w:val="00BC672D"/>
    <w:rsid w:val="00BC719D"/>
    <w:rsid w:val="00BD1133"/>
    <w:rsid w:val="00BD1BA2"/>
    <w:rsid w:val="00BD2C72"/>
    <w:rsid w:val="00BD4089"/>
    <w:rsid w:val="00BD4A0D"/>
    <w:rsid w:val="00BD6A65"/>
    <w:rsid w:val="00BD7727"/>
    <w:rsid w:val="00BD7FE3"/>
    <w:rsid w:val="00BE0581"/>
    <w:rsid w:val="00BE0D38"/>
    <w:rsid w:val="00BE11B0"/>
    <w:rsid w:val="00BE1341"/>
    <w:rsid w:val="00BE2057"/>
    <w:rsid w:val="00BE2568"/>
    <w:rsid w:val="00BE6151"/>
    <w:rsid w:val="00BE6DBD"/>
    <w:rsid w:val="00BF0094"/>
    <w:rsid w:val="00BF1DC3"/>
    <w:rsid w:val="00BF1E9E"/>
    <w:rsid w:val="00BF1F20"/>
    <w:rsid w:val="00BF4947"/>
    <w:rsid w:val="00BF4C20"/>
    <w:rsid w:val="00BF59CD"/>
    <w:rsid w:val="00BF67DB"/>
    <w:rsid w:val="00BF7018"/>
    <w:rsid w:val="00BF7E4D"/>
    <w:rsid w:val="00C02962"/>
    <w:rsid w:val="00C02B39"/>
    <w:rsid w:val="00C0332B"/>
    <w:rsid w:val="00C03978"/>
    <w:rsid w:val="00C04652"/>
    <w:rsid w:val="00C06AAF"/>
    <w:rsid w:val="00C0740E"/>
    <w:rsid w:val="00C07BE3"/>
    <w:rsid w:val="00C07CFB"/>
    <w:rsid w:val="00C10AA1"/>
    <w:rsid w:val="00C11AA8"/>
    <w:rsid w:val="00C11CE0"/>
    <w:rsid w:val="00C1223F"/>
    <w:rsid w:val="00C154D1"/>
    <w:rsid w:val="00C164A5"/>
    <w:rsid w:val="00C20282"/>
    <w:rsid w:val="00C206F0"/>
    <w:rsid w:val="00C229F8"/>
    <w:rsid w:val="00C23402"/>
    <w:rsid w:val="00C240BF"/>
    <w:rsid w:val="00C24112"/>
    <w:rsid w:val="00C2450A"/>
    <w:rsid w:val="00C24B94"/>
    <w:rsid w:val="00C25FD4"/>
    <w:rsid w:val="00C26214"/>
    <w:rsid w:val="00C267FE"/>
    <w:rsid w:val="00C269CF"/>
    <w:rsid w:val="00C275F7"/>
    <w:rsid w:val="00C32F1A"/>
    <w:rsid w:val="00C3325C"/>
    <w:rsid w:val="00C36376"/>
    <w:rsid w:val="00C37F8B"/>
    <w:rsid w:val="00C40948"/>
    <w:rsid w:val="00C40DEA"/>
    <w:rsid w:val="00C40E3F"/>
    <w:rsid w:val="00C41583"/>
    <w:rsid w:val="00C4185A"/>
    <w:rsid w:val="00C424A4"/>
    <w:rsid w:val="00C42500"/>
    <w:rsid w:val="00C42A15"/>
    <w:rsid w:val="00C42F3C"/>
    <w:rsid w:val="00C43B85"/>
    <w:rsid w:val="00C43C71"/>
    <w:rsid w:val="00C467BD"/>
    <w:rsid w:val="00C475B2"/>
    <w:rsid w:val="00C47B3A"/>
    <w:rsid w:val="00C50057"/>
    <w:rsid w:val="00C5045D"/>
    <w:rsid w:val="00C50A17"/>
    <w:rsid w:val="00C50CA9"/>
    <w:rsid w:val="00C51D37"/>
    <w:rsid w:val="00C53A04"/>
    <w:rsid w:val="00C53E57"/>
    <w:rsid w:val="00C553F6"/>
    <w:rsid w:val="00C55F3B"/>
    <w:rsid w:val="00C56FA6"/>
    <w:rsid w:val="00C57362"/>
    <w:rsid w:val="00C576E0"/>
    <w:rsid w:val="00C613DB"/>
    <w:rsid w:val="00C61FD8"/>
    <w:rsid w:val="00C625CE"/>
    <w:rsid w:val="00C63549"/>
    <w:rsid w:val="00C638A6"/>
    <w:rsid w:val="00C6469F"/>
    <w:rsid w:val="00C67081"/>
    <w:rsid w:val="00C715FC"/>
    <w:rsid w:val="00C71F3C"/>
    <w:rsid w:val="00C71F6F"/>
    <w:rsid w:val="00C72252"/>
    <w:rsid w:val="00C73436"/>
    <w:rsid w:val="00C74ED7"/>
    <w:rsid w:val="00C80C23"/>
    <w:rsid w:val="00C82572"/>
    <w:rsid w:val="00C82CD5"/>
    <w:rsid w:val="00C856EC"/>
    <w:rsid w:val="00C85E65"/>
    <w:rsid w:val="00C8777E"/>
    <w:rsid w:val="00C9063A"/>
    <w:rsid w:val="00C90ECA"/>
    <w:rsid w:val="00C91A30"/>
    <w:rsid w:val="00C91B0C"/>
    <w:rsid w:val="00C91CE0"/>
    <w:rsid w:val="00C920B3"/>
    <w:rsid w:val="00C92419"/>
    <w:rsid w:val="00C924C4"/>
    <w:rsid w:val="00C92F23"/>
    <w:rsid w:val="00C93606"/>
    <w:rsid w:val="00C93C9C"/>
    <w:rsid w:val="00C9424E"/>
    <w:rsid w:val="00C943F0"/>
    <w:rsid w:val="00C96642"/>
    <w:rsid w:val="00CA07C0"/>
    <w:rsid w:val="00CA0B68"/>
    <w:rsid w:val="00CA1BCB"/>
    <w:rsid w:val="00CA1EE4"/>
    <w:rsid w:val="00CA2077"/>
    <w:rsid w:val="00CA2499"/>
    <w:rsid w:val="00CA2BAC"/>
    <w:rsid w:val="00CA39E0"/>
    <w:rsid w:val="00CA4DE8"/>
    <w:rsid w:val="00CA5171"/>
    <w:rsid w:val="00CB0293"/>
    <w:rsid w:val="00CB1F07"/>
    <w:rsid w:val="00CB2F90"/>
    <w:rsid w:val="00CB55AA"/>
    <w:rsid w:val="00CB6245"/>
    <w:rsid w:val="00CB7154"/>
    <w:rsid w:val="00CC1117"/>
    <w:rsid w:val="00CC268F"/>
    <w:rsid w:val="00CC2DB5"/>
    <w:rsid w:val="00CC2E82"/>
    <w:rsid w:val="00CC3326"/>
    <w:rsid w:val="00CC356D"/>
    <w:rsid w:val="00CC4991"/>
    <w:rsid w:val="00CC539F"/>
    <w:rsid w:val="00CC6F20"/>
    <w:rsid w:val="00CC7B92"/>
    <w:rsid w:val="00CD0355"/>
    <w:rsid w:val="00CD1AA1"/>
    <w:rsid w:val="00CD1AF4"/>
    <w:rsid w:val="00CD25D5"/>
    <w:rsid w:val="00CD3E1F"/>
    <w:rsid w:val="00CD6A1F"/>
    <w:rsid w:val="00CD758D"/>
    <w:rsid w:val="00CD7C4F"/>
    <w:rsid w:val="00CE04D4"/>
    <w:rsid w:val="00CE163B"/>
    <w:rsid w:val="00CE1998"/>
    <w:rsid w:val="00CE2139"/>
    <w:rsid w:val="00CE23CF"/>
    <w:rsid w:val="00CE2BC0"/>
    <w:rsid w:val="00CE398B"/>
    <w:rsid w:val="00CE4606"/>
    <w:rsid w:val="00CE5B78"/>
    <w:rsid w:val="00CE7299"/>
    <w:rsid w:val="00CE7AB4"/>
    <w:rsid w:val="00CF1749"/>
    <w:rsid w:val="00CF3C68"/>
    <w:rsid w:val="00CF3E67"/>
    <w:rsid w:val="00CF4DB6"/>
    <w:rsid w:val="00CF5453"/>
    <w:rsid w:val="00CF576E"/>
    <w:rsid w:val="00CF61C4"/>
    <w:rsid w:val="00CF6A2B"/>
    <w:rsid w:val="00CF7B06"/>
    <w:rsid w:val="00D01343"/>
    <w:rsid w:val="00D02890"/>
    <w:rsid w:val="00D050EB"/>
    <w:rsid w:val="00D05C75"/>
    <w:rsid w:val="00D06D29"/>
    <w:rsid w:val="00D07A9A"/>
    <w:rsid w:val="00D11F4C"/>
    <w:rsid w:val="00D11FE2"/>
    <w:rsid w:val="00D11FFD"/>
    <w:rsid w:val="00D14B42"/>
    <w:rsid w:val="00D14F34"/>
    <w:rsid w:val="00D158B3"/>
    <w:rsid w:val="00D15B1E"/>
    <w:rsid w:val="00D1740B"/>
    <w:rsid w:val="00D20BCF"/>
    <w:rsid w:val="00D20C6F"/>
    <w:rsid w:val="00D20CBF"/>
    <w:rsid w:val="00D21F8F"/>
    <w:rsid w:val="00D23A4A"/>
    <w:rsid w:val="00D24C2E"/>
    <w:rsid w:val="00D24D2E"/>
    <w:rsid w:val="00D25294"/>
    <w:rsid w:val="00D25B88"/>
    <w:rsid w:val="00D2708A"/>
    <w:rsid w:val="00D30D01"/>
    <w:rsid w:val="00D31893"/>
    <w:rsid w:val="00D31CF7"/>
    <w:rsid w:val="00D3445C"/>
    <w:rsid w:val="00D35585"/>
    <w:rsid w:val="00D3747E"/>
    <w:rsid w:val="00D40440"/>
    <w:rsid w:val="00D40F6A"/>
    <w:rsid w:val="00D41A80"/>
    <w:rsid w:val="00D45277"/>
    <w:rsid w:val="00D45AB0"/>
    <w:rsid w:val="00D45CB7"/>
    <w:rsid w:val="00D45EDD"/>
    <w:rsid w:val="00D45F47"/>
    <w:rsid w:val="00D46256"/>
    <w:rsid w:val="00D472B6"/>
    <w:rsid w:val="00D477C8"/>
    <w:rsid w:val="00D47CF0"/>
    <w:rsid w:val="00D47E50"/>
    <w:rsid w:val="00D503C5"/>
    <w:rsid w:val="00D50D21"/>
    <w:rsid w:val="00D5287B"/>
    <w:rsid w:val="00D52E15"/>
    <w:rsid w:val="00D53DB5"/>
    <w:rsid w:val="00D56248"/>
    <w:rsid w:val="00D60E63"/>
    <w:rsid w:val="00D6233C"/>
    <w:rsid w:val="00D63086"/>
    <w:rsid w:val="00D674EF"/>
    <w:rsid w:val="00D70952"/>
    <w:rsid w:val="00D71930"/>
    <w:rsid w:val="00D725C9"/>
    <w:rsid w:val="00D72840"/>
    <w:rsid w:val="00D72AB2"/>
    <w:rsid w:val="00D744E5"/>
    <w:rsid w:val="00D7464D"/>
    <w:rsid w:val="00D75FC2"/>
    <w:rsid w:val="00D804DC"/>
    <w:rsid w:val="00D806FF"/>
    <w:rsid w:val="00D80799"/>
    <w:rsid w:val="00D83748"/>
    <w:rsid w:val="00D83A95"/>
    <w:rsid w:val="00D8452D"/>
    <w:rsid w:val="00D871A5"/>
    <w:rsid w:val="00D87CAA"/>
    <w:rsid w:val="00D901AB"/>
    <w:rsid w:val="00D90AAC"/>
    <w:rsid w:val="00D9145A"/>
    <w:rsid w:val="00D92FBA"/>
    <w:rsid w:val="00D959F9"/>
    <w:rsid w:val="00DA241A"/>
    <w:rsid w:val="00DA4E8B"/>
    <w:rsid w:val="00DA541C"/>
    <w:rsid w:val="00DA612A"/>
    <w:rsid w:val="00DA6287"/>
    <w:rsid w:val="00DA66BE"/>
    <w:rsid w:val="00DB027A"/>
    <w:rsid w:val="00DB1BEA"/>
    <w:rsid w:val="00DB2F7B"/>
    <w:rsid w:val="00DB4538"/>
    <w:rsid w:val="00DB7EDC"/>
    <w:rsid w:val="00DC0660"/>
    <w:rsid w:val="00DC1FF0"/>
    <w:rsid w:val="00DC35D8"/>
    <w:rsid w:val="00DC3D8E"/>
    <w:rsid w:val="00DC45B0"/>
    <w:rsid w:val="00DC4ED0"/>
    <w:rsid w:val="00DC5CBB"/>
    <w:rsid w:val="00DC64DD"/>
    <w:rsid w:val="00DC79FA"/>
    <w:rsid w:val="00DD2170"/>
    <w:rsid w:val="00DD301F"/>
    <w:rsid w:val="00DD363D"/>
    <w:rsid w:val="00DD376D"/>
    <w:rsid w:val="00DD468D"/>
    <w:rsid w:val="00DD5A1B"/>
    <w:rsid w:val="00DD5C15"/>
    <w:rsid w:val="00DD5EBA"/>
    <w:rsid w:val="00DD7893"/>
    <w:rsid w:val="00DE137F"/>
    <w:rsid w:val="00DE1820"/>
    <w:rsid w:val="00DE2C63"/>
    <w:rsid w:val="00DE4667"/>
    <w:rsid w:val="00DE5460"/>
    <w:rsid w:val="00DE7416"/>
    <w:rsid w:val="00DE7BE7"/>
    <w:rsid w:val="00DE7FB5"/>
    <w:rsid w:val="00DF399F"/>
    <w:rsid w:val="00DF3A95"/>
    <w:rsid w:val="00DF3B05"/>
    <w:rsid w:val="00DF61A7"/>
    <w:rsid w:val="00DF7589"/>
    <w:rsid w:val="00E00035"/>
    <w:rsid w:val="00E00482"/>
    <w:rsid w:val="00E00DB3"/>
    <w:rsid w:val="00E013CC"/>
    <w:rsid w:val="00E01FF8"/>
    <w:rsid w:val="00E0263D"/>
    <w:rsid w:val="00E03148"/>
    <w:rsid w:val="00E0326E"/>
    <w:rsid w:val="00E03CE9"/>
    <w:rsid w:val="00E047B1"/>
    <w:rsid w:val="00E0491F"/>
    <w:rsid w:val="00E074B6"/>
    <w:rsid w:val="00E07714"/>
    <w:rsid w:val="00E07F14"/>
    <w:rsid w:val="00E1033E"/>
    <w:rsid w:val="00E11C58"/>
    <w:rsid w:val="00E12C9B"/>
    <w:rsid w:val="00E13EC8"/>
    <w:rsid w:val="00E140FF"/>
    <w:rsid w:val="00E220AC"/>
    <w:rsid w:val="00E22ABA"/>
    <w:rsid w:val="00E25470"/>
    <w:rsid w:val="00E25936"/>
    <w:rsid w:val="00E27389"/>
    <w:rsid w:val="00E27DD3"/>
    <w:rsid w:val="00E32D64"/>
    <w:rsid w:val="00E33099"/>
    <w:rsid w:val="00E331C0"/>
    <w:rsid w:val="00E34313"/>
    <w:rsid w:val="00E34604"/>
    <w:rsid w:val="00E35136"/>
    <w:rsid w:val="00E358C0"/>
    <w:rsid w:val="00E35B24"/>
    <w:rsid w:val="00E3624A"/>
    <w:rsid w:val="00E36565"/>
    <w:rsid w:val="00E37653"/>
    <w:rsid w:val="00E40ECD"/>
    <w:rsid w:val="00E420E3"/>
    <w:rsid w:val="00E43B57"/>
    <w:rsid w:val="00E442E4"/>
    <w:rsid w:val="00E44A12"/>
    <w:rsid w:val="00E451E6"/>
    <w:rsid w:val="00E4537E"/>
    <w:rsid w:val="00E47BE8"/>
    <w:rsid w:val="00E53E23"/>
    <w:rsid w:val="00E5460C"/>
    <w:rsid w:val="00E553CF"/>
    <w:rsid w:val="00E55DBC"/>
    <w:rsid w:val="00E5680A"/>
    <w:rsid w:val="00E640C7"/>
    <w:rsid w:val="00E665BF"/>
    <w:rsid w:val="00E675BB"/>
    <w:rsid w:val="00E67DB3"/>
    <w:rsid w:val="00E700FF"/>
    <w:rsid w:val="00E7241B"/>
    <w:rsid w:val="00E74B6E"/>
    <w:rsid w:val="00E766E7"/>
    <w:rsid w:val="00E76C58"/>
    <w:rsid w:val="00E77602"/>
    <w:rsid w:val="00E77FA4"/>
    <w:rsid w:val="00E856B4"/>
    <w:rsid w:val="00E85A20"/>
    <w:rsid w:val="00E86AD9"/>
    <w:rsid w:val="00E91EEC"/>
    <w:rsid w:val="00E930FD"/>
    <w:rsid w:val="00E94043"/>
    <w:rsid w:val="00E94692"/>
    <w:rsid w:val="00E955FB"/>
    <w:rsid w:val="00E95A8D"/>
    <w:rsid w:val="00E96313"/>
    <w:rsid w:val="00E96D0D"/>
    <w:rsid w:val="00E971BE"/>
    <w:rsid w:val="00EA0728"/>
    <w:rsid w:val="00EA11AB"/>
    <w:rsid w:val="00EA146C"/>
    <w:rsid w:val="00EA3E66"/>
    <w:rsid w:val="00EA4F93"/>
    <w:rsid w:val="00EA5EEA"/>
    <w:rsid w:val="00EA7A7F"/>
    <w:rsid w:val="00EB0093"/>
    <w:rsid w:val="00EB1354"/>
    <w:rsid w:val="00EB369A"/>
    <w:rsid w:val="00EB3C6B"/>
    <w:rsid w:val="00EB4EE3"/>
    <w:rsid w:val="00EB5496"/>
    <w:rsid w:val="00EB66F9"/>
    <w:rsid w:val="00EB6F26"/>
    <w:rsid w:val="00EC005B"/>
    <w:rsid w:val="00EC01A2"/>
    <w:rsid w:val="00EC378F"/>
    <w:rsid w:val="00EC51A6"/>
    <w:rsid w:val="00EC5A1E"/>
    <w:rsid w:val="00EC785E"/>
    <w:rsid w:val="00EC7BDC"/>
    <w:rsid w:val="00ED1384"/>
    <w:rsid w:val="00ED52CB"/>
    <w:rsid w:val="00ED55F7"/>
    <w:rsid w:val="00EE09AE"/>
    <w:rsid w:val="00EE1951"/>
    <w:rsid w:val="00EE1A66"/>
    <w:rsid w:val="00EE27BB"/>
    <w:rsid w:val="00EE3075"/>
    <w:rsid w:val="00EE46C9"/>
    <w:rsid w:val="00EE4F67"/>
    <w:rsid w:val="00EE6493"/>
    <w:rsid w:val="00EE684B"/>
    <w:rsid w:val="00EF0B71"/>
    <w:rsid w:val="00EF1DFB"/>
    <w:rsid w:val="00EF2070"/>
    <w:rsid w:val="00EF20EC"/>
    <w:rsid w:val="00EF6AAE"/>
    <w:rsid w:val="00EF6C26"/>
    <w:rsid w:val="00EF6FF2"/>
    <w:rsid w:val="00EF79E7"/>
    <w:rsid w:val="00F0147A"/>
    <w:rsid w:val="00F0154C"/>
    <w:rsid w:val="00F01688"/>
    <w:rsid w:val="00F03749"/>
    <w:rsid w:val="00F03D3E"/>
    <w:rsid w:val="00F04004"/>
    <w:rsid w:val="00F0520F"/>
    <w:rsid w:val="00F07C61"/>
    <w:rsid w:val="00F07EB1"/>
    <w:rsid w:val="00F1052A"/>
    <w:rsid w:val="00F10962"/>
    <w:rsid w:val="00F1197D"/>
    <w:rsid w:val="00F13033"/>
    <w:rsid w:val="00F13ACB"/>
    <w:rsid w:val="00F15BD1"/>
    <w:rsid w:val="00F16077"/>
    <w:rsid w:val="00F23854"/>
    <w:rsid w:val="00F24775"/>
    <w:rsid w:val="00F24C8D"/>
    <w:rsid w:val="00F2519B"/>
    <w:rsid w:val="00F25F33"/>
    <w:rsid w:val="00F27D6D"/>
    <w:rsid w:val="00F27FF6"/>
    <w:rsid w:val="00F3177F"/>
    <w:rsid w:val="00F31F83"/>
    <w:rsid w:val="00F34546"/>
    <w:rsid w:val="00F3460D"/>
    <w:rsid w:val="00F35848"/>
    <w:rsid w:val="00F35EE7"/>
    <w:rsid w:val="00F37403"/>
    <w:rsid w:val="00F37746"/>
    <w:rsid w:val="00F412E6"/>
    <w:rsid w:val="00F45AAF"/>
    <w:rsid w:val="00F45C0B"/>
    <w:rsid w:val="00F45C6D"/>
    <w:rsid w:val="00F464D9"/>
    <w:rsid w:val="00F46812"/>
    <w:rsid w:val="00F4798C"/>
    <w:rsid w:val="00F47B29"/>
    <w:rsid w:val="00F47B33"/>
    <w:rsid w:val="00F50F05"/>
    <w:rsid w:val="00F5162E"/>
    <w:rsid w:val="00F53CEA"/>
    <w:rsid w:val="00F5593E"/>
    <w:rsid w:val="00F57867"/>
    <w:rsid w:val="00F60507"/>
    <w:rsid w:val="00F63364"/>
    <w:rsid w:val="00F650C4"/>
    <w:rsid w:val="00F65D0D"/>
    <w:rsid w:val="00F705BC"/>
    <w:rsid w:val="00F70863"/>
    <w:rsid w:val="00F70E78"/>
    <w:rsid w:val="00F716F1"/>
    <w:rsid w:val="00F71DF9"/>
    <w:rsid w:val="00F7462A"/>
    <w:rsid w:val="00F75066"/>
    <w:rsid w:val="00F806EC"/>
    <w:rsid w:val="00F8127D"/>
    <w:rsid w:val="00F82476"/>
    <w:rsid w:val="00F824F4"/>
    <w:rsid w:val="00F82574"/>
    <w:rsid w:val="00F83B98"/>
    <w:rsid w:val="00F851C7"/>
    <w:rsid w:val="00F85CF4"/>
    <w:rsid w:val="00F862AF"/>
    <w:rsid w:val="00F862CB"/>
    <w:rsid w:val="00F86413"/>
    <w:rsid w:val="00F86DDC"/>
    <w:rsid w:val="00F87DF7"/>
    <w:rsid w:val="00F9071B"/>
    <w:rsid w:val="00F90FDE"/>
    <w:rsid w:val="00F919F9"/>
    <w:rsid w:val="00F936F4"/>
    <w:rsid w:val="00F943DF"/>
    <w:rsid w:val="00F953F9"/>
    <w:rsid w:val="00F95FDD"/>
    <w:rsid w:val="00F96801"/>
    <w:rsid w:val="00F968A3"/>
    <w:rsid w:val="00F9694D"/>
    <w:rsid w:val="00FA0704"/>
    <w:rsid w:val="00FA0BFA"/>
    <w:rsid w:val="00FA11B6"/>
    <w:rsid w:val="00FA33C9"/>
    <w:rsid w:val="00FA360B"/>
    <w:rsid w:val="00FA4327"/>
    <w:rsid w:val="00FA55D6"/>
    <w:rsid w:val="00FA72CF"/>
    <w:rsid w:val="00FB14B7"/>
    <w:rsid w:val="00FB14F4"/>
    <w:rsid w:val="00FB33F3"/>
    <w:rsid w:val="00FB35C2"/>
    <w:rsid w:val="00FB3AB8"/>
    <w:rsid w:val="00FB3DDF"/>
    <w:rsid w:val="00FB4230"/>
    <w:rsid w:val="00FB488E"/>
    <w:rsid w:val="00FB4A23"/>
    <w:rsid w:val="00FB503A"/>
    <w:rsid w:val="00FB6409"/>
    <w:rsid w:val="00FC04A0"/>
    <w:rsid w:val="00FC064A"/>
    <w:rsid w:val="00FC1090"/>
    <w:rsid w:val="00FC22D4"/>
    <w:rsid w:val="00FC250B"/>
    <w:rsid w:val="00FC27CF"/>
    <w:rsid w:val="00FC2BDB"/>
    <w:rsid w:val="00FC339F"/>
    <w:rsid w:val="00FC4823"/>
    <w:rsid w:val="00FC4EB7"/>
    <w:rsid w:val="00FC63F8"/>
    <w:rsid w:val="00FC7091"/>
    <w:rsid w:val="00FD1D9F"/>
    <w:rsid w:val="00FD275F"/>
    <w:rsid w:val="00FD2E6D"/>
    <w:rsid w:val="00FD3BFD"/>
    <w:rsid w:val="00FD4FD8"/>
    <w:rsid w:val="00FD54CF"/>
    <w:rsid w:val="00FD56DD"/>
    <w:rsid w:val="00FD5B44"/>
    <w:rsid w:val="00FD5F03"/>
    <w:rsid w:val="00FD7C24"/>
    <w:rsid w:val="00FE01DA"/>
    <w:rsid w:val="00FE0869"/>
    <w:rsid w:val="00FE198E"/>
    <w:rsid w:val="00FE19AC"/>
    <w:rsid w:val="00FE251D"/>
    <w:rsid w:val="00FE26E5"/>
    <w:rsid w:val="00FE5163"/>
    <w:rsid w:val="00FE659E"/>
    <w:rsid w:val="00FF1A73"/>
    <w:rsid w:val="00FF22B5"/>
    <w:rsid w:val="00FF37FA"/>
    <w:rsid w:val="00FF50CD"/>
    <w:rsid w:val="00FF66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964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3B748C"/>
    <w:rPr>
      <w:rFonts w:ascii="Times New Roman" w:hAnsi="Times New Roman"/>
      <w:b/>
      <w:bCs/>
      <w:sz w:val="22"/>
    </w:rPr>
  </w:style>
  <w:style w:type="character" w:customStyle="1" w:styleId="a4">
    <w:name w:val="подчеркивание"/>
    <w:qFormat/>
    <w:rsid w:val="003B748C"/>
    <w:rPr>
      <w:u w:val="single"/>
    </w:rPr>
  </w:style>
  <w:style w:type="character" w:customStyle="1" w:styleId="BoldItalic">
    <w:name w:val="Bold Italic"/>
    <w:basedOn w:val="a0"/>
    <w:qFormat/>
    <w:rsid w:val="003B748C"/>
    <w:rPr>
      <w:rFonts w:ascii="Times New Roman" w:hAnsi="Times New Roman"/>
      <w:b/>
      <w:bCs/>
      <w:i/>
      <w:lang w:val="ru-RU"/>
    </w:rPr>
  </w:style>
  <w:style w:type="paragraph" w:customStyle="1" w:styleId="a5">
    <w:name w:val="пометки редактора"/>
    <w:basedOn w:val="a"/>
    <w:qFormat/>
    <w:rsid w:val="003B748C"/>
    <w:pPr>
      <w:autoSpaceDE w:val="0"/>
      <w:autoSpaceDN w:val="0"/>
      <w:adjustRightInd w:val="0"/>
      <w:spacing w:after="0" w:line="250" w:lineRule="atLeast"/>
      <w:ind w:firstLine="454"/>
      <w:jc w:val="both"/>
      <w:textAlignment w:val="center"/>
    </w:pPr>
    <w:rPr>
      <w:rFonts w:ascii="Times New Roman" w:hAnsi="Times New Roman" w:cs="Arno Pro"/>
      <w:b/>
      <w:color w:val="FF0000"/>
      <w:sz w:val="28"/>
      <w:szCs w:val="25"/>
    </w:rPr>
  </w:style>
  <w:style w:type="character" w:customStyle="1" w:styleId="a6">
    <w:name w:val="выделение"/>
    <w:qFormat/>
    <w:rsid w:val="003B748C"/>
    <w:rPr>
      <w:rFonts w:ascii="Times New Roman" w:hAnsi="Times New Roman"/>
      <w:color w:val="auto"/>
      <w:bdr w:val="none" w:sz="0" w:space="0" w:color="auto"/>
      <w:shd w:val="clear" w:color="auto" w:fill="FFFF00"/>
    </w:rPr>
  </w:style>
  <w:style w:type="character" w:customStyle="1" w:styleId="a7">
    <w:name w:val="обычный"/>
    <w:uiPriority w:val="1"/>
    <w:qFormat/>
    <w:rsid w:val="003B748C"/>
    <w:rPr>
      <w:lang w:val="ru-RU"/>
    </w:rPr>
  </w:style>
  <w:style w:type="character" w:styleId="a8">
    <w:name w:val="Hyperlink"/>
    <w:basedOn w:val="a0"/>
    <w:uiPriority w:val="99"/>
    <w:semiHidden/>
    <w:unhideWhenUsed/>
    <w:rsid w:val="004E7505"/>
    <w:rPr>
      <w:color w:val="0000FF"/>
      <w:u w:val="single"/>
    </w:rPr>
  </w:style>
  <w:style w:type="paragraph" w:styleId="HTML">
    <w:name w:val="HTML Preformatted"/>
    <w:basedOn w:val="a"/>
    <w:link w:val="HTML0"/>
    <w:uiPriority w:val="99"/>
    <w:semiHidden/>
    <w:unhideWhenUsed/>
    <w:rsid w:val="004E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cs="Arial"/>
      <w:sz w:val="20"/>
      <w:szCs w:val="20"/>
    </w:rPr>
  </w:style>
  <w:style w:type="character" w:customStyle="1" w:styleId="HTML0">
    <w:name w:val="Стандартный HTML Знак"/>
    <w:basedOn w:val="a0"/>
    <w:link w:val="HTML"/>
    <w:uiPriority w:val="99"/>
    <w:semiHidden/>
    <w:rsid w:val="004E7505"/>
    <w:rPr>
      <w:rFonts w:ascii="Arial" w:eastAsiaTheme="minorEastAsia" w:hAnsi="Arial" w:cs="Arial"/>
      <w:sz w:val="20"/>
      <w:szCs w:val="20"/>
      <w:lang w:val="uk-UA" w:eastAsia="uk-UA"/>
    </w:rPr>
  </w:style>
  <w:style w:type="paragraph" w:styleId="a9">
    <w:name w:val="Normal (Web)"/>
    <w:basedOn w:val="a"/>
    <w:uiPriority w:val="99"/>
    <w:unhideWhenUsed/>
    <w:rsid w:val="004E7505"/>
    <w:pPr>
      <w:spacing w:before="100" w:beforeAutospacing="1" w:after="100" w:afterAutospacing="1" w:line="240" w:lineRule="auto"/>
    </w:pPr>
    <w:rPr>
      <w:rFonts w:ascii="Arial" w:hAnsi="Arial" w:cs="Arial"/>
      <w:sz w:val="20"/>
      <w:szCs w:val="20"/>
    </w:rPr>
  </w:style>
  <w:style w:type="paragraph" w:styleId="aa">
    <w:name w:val="List Paragraph"/>
    <w:basedOn w:val="a"/>
    <w:uiPriority w:val="34"/>
    <w:rsid w:val="009716A1"/>
    <w:pPr>
      <w:ind w:left="720"/>
      <w:contextualSpacing/>
    </w:pPr>
  </w:style>
  <w:style w:type="paragraph" w:styleId="ab">
    <w:name w:val="header"/>
    <w:basedOn w:val="a"/>
    <w:link w:val="ac"/>
    <w:uiPriority w:val="99"/>
    <w:unhideWhenUsed/>
    <w:rsid w:val="00A251E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251E2"/>
  </w:style>
  <w:style w:type="paragraph" w:styleId="ad">
    <w:name w:val="footer"/>
    <w:basedOn w:val="a"/>
    <w:link w:val="ae"/>
    <w:uiPriority w:val="99"/>
    <w:unhideWhenUsed/>
    <w:rsid w:val="00A251E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251E2"/>
  </w:style>
</w:styles>
</file>

<file path=word/webSettings.xml><?xml version="1.0" encoding="utf-8"?>
<w:webSettings xmlns:r="http://schemas.openxmlformats.org/officeDocument/2006/relationships" xmlns:w="http://schemas.openxmlformats.org/wordprocessingml/2006/main">
  <w:divs>
    <w:div w:id="1018314663">
      <w:bodyDiv w:val="1"/>
      <w:marLeft w:val="0"/>
      <w:marRight w:val="0"/>
      <w:marTop w:val="0"/>
      <w:marBottom w:val="0"/>
      <w:divBdr>
        <w:top w:val="none" w:sz="0" w:space="0" w:color="auto"/>
        <w:left w:val="none" w:sz="0" w:space="0" w:color="auto"/>
        <w:bottom w:val="none" w:sz="0" w:space="0" w:color="auto"/>
        <w:right w:val="none" w:sz="0" w:space="0" w:color="auto"/>
      </w:divBdr>
    </w:div>
    <w:div w:id="1356273873">
      <w:bodyDiv w:val="1"/>
      <w:marLeft w:val="0"/>
      <w:marRight w:val="0"/>
      <w:marTop w:val="0"/>
      <w:marBottom w:val="0"/>
      <w:divBdr>
        <w:top w:val="none" w:sz="0" w:space="0" w:color="auto"/>
        <w:left w:val="none" w:sz="0" w:space="0" w:color="auto"/>
        <w:bottom w:val="none" w:sz="0" w:space="0" w:color="auto"/>
        <w:right w:val="none" w:sz="0" w:space="0" w:color="auto"/>
      </w:divBdr>
    </w:div>
    <w:div w:id="1933271949">
      <w:bodyDiv w:val="1"/>
      <w:marLeft w:val="0"/>
      <w:marRight w:val="0"/>
      <w:marTop w:val="0"/>
      <w:marBottom w:val="0"/>
      <w:divBdr>
        <w:top w:val="none" w:sz="0" w:space="0" w:color="auto"/>
        <w:left w:val="none" w:sz="0" w:space="0" w:color="auto"/>
        <w:bottom w:val="none" w:sz="0" w:space="0" w:color="auto"/>
        <w:right w:val="none" w:sz="0" w:space="0" w:color="auto"/>
      </w:divBdr>
      <w:divsChild>
        <w:div w:id="936444041">
          <w:marLeft w:val="0"/>
          <w:marRight w:val="0"/>
          <w:marTop w:val="0"/>
          <w:marBottom w:val="0"/>
          <w:divBdr>
            <w:top w:val="none" w:sz="0" w:space="0" w:color="auto"/>
            <w:left w:val="none" w:sz="0" w:space="0" w:color="auto"/>
            <w:bottom w:val="none" w:sz="0" w:space="0" w:color="auto"/>
            <w:right w:val="none" w:sz="0" w:space="0" w:color="auto"/>
          </w:divBdr>
          <w:divsChild>
            <w:div w:id="1882983983">
              <w:marLeft w:val="0"/>
              <w:marRight w:val="778"/>
              <w:marTop w:val="0"/>
              <w:marBottom w:val="81"/>
              <w:divBdr>
                <w:top w:val="none" w:sz="0" w:space="0" w:color="auto"/>
                <w:left w:val="none" w:sz="0" w:space="0" w:color="auto"/>
                <w:bottom w:val="none" w:sz="0" w:space="0" w:color="auto"/>
                <w:right w:val="none" w:sz="0" w:space="0" w:color="auto"/>
              </w:divBdr>
            </w:div>
          </w:divsChild>
        </w:div>
        <w:div w:id="1478378907">
          <w:marLeft w:val="0"/>
          <w:marRight w:val="0"/>
          <w:marTop w:val="0"/>
          <w:marBottom w:val="0"/>
          <w:divBdr>
            <w:top w:val="none" w:sz="0" w:space="0" w:color="auto"/>
            <w:left w:val="none" w:sz="0" w:space="0" w:color="auto"/>
            <w:bottom w:val="none" w:sz="0" w:space="0" w:color="auto"/>
            <w:right w:val="none" w:sz="0" w:space="0" w:color="auto"/>
          </w:divBdr>
          <w:divsChild>
            <w:div w:id="2107918994">
              <w:marLeft w:val="0"/>
              <w:marRight w:val="778"/>
              <w:marTop w:val="0"/>
              <w:marBottom w:val="8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E1E3-7BD8-411C-984E-F8D1B86D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11</Pages>
  <Words>3452</Words>
  <Characters>19682</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Янчицкая Ольга</dc:creator>
  <cp:lastModifiedBy>User</cp:lastModifiedBy>
  <cp:revision>15</cp:revision>
  <cp:lastPrinted>2021-11-05T07:47:00Z</cp:lastPrinted>
  <dcterms:created xsi:type="dcterms:W3CDTF">2021-01-25T07:30:00Z</dcterms:created>
  <dcterms:modified xsi:type="dcterms:W3CDTF">2021-11-05T07:51:00Z</dcterms:modified>
</cp:coreProperties>
</file>