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69E1A3EC" w:rsidR="009D692E" w:rsidRDefault="00574E54" w:rsidP="00574E54">
      <w:pPr>
        <w:rPr>
          <w:noProof/>
          <w:lang w:val="en-US"/>
        </w:rPr>
      </w:pPr>
      <w:r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EABFB76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8524A0">
        <w:rPr>
          <w:szCs w:val="22"/>
        </w:rPr>
        <w:t>30</w:t>
      </w:r>
      <w:r>
        <w:rPr>
          <w:szCs w:val="22"/>
        </w:rPr>
        <w:t>.</w:t>
      </w:r>
      <w:r w:rsidR="00DE4BDB">
        <w:rPr>
          <w:szCs w:val="22"/>
        </w:rPr>
        <w:t>10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DE4BDB">
        <w:rPr>
          <w:szCs w:val="22"/>
        </w:rPr>
        <w:t>2</w:t>
      </w:r>
      <w:r w:rsidR="008524A0">
        <w:rPr>
          <w:szCs w:val="22"/>
        </w:rPr>
        <w:t>3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600D95D6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</w:t>
      </w:r>
      <w:r w:rsidR="00574E54">
        <w:rPr>
          <w:szCs w:val="22"/>
        </w:rPr>
        <w:t>6</w:t>
      </w:r>
      <w:r>
        <w:rPr>
          <w:szCs w:val="22"/>
        </w:rPr>
        <w:t>:</w:t>
      </w:r>
      <w:r w:rsidR="00574E54">
        <w:rPr>
          <w:szCs w:val="22"/>
        </w:rPr>
        <w:t>3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1A9486A6" w14:textId="77777777" w:rsidR="00DF7106" w:rsidRDefault="00DF7106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70ABDF7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226878B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B2ABF0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5C4E3C6E" w14:textId="77777777" w:rsidR="00EC0BE4" w:rsidRDefault="00EC0BE4" w:rsidP="00EC0BE4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313C5B4" w14:textId="77777777" w:rsidR="007101A3" w:rsidRPr="004E3BBE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8FBFB75" w14:textId="77777777" w:rsidR="009600FA" w:rsidRDefault="009600FA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4E1BEBD2" w14:textId="77777777" w:rsidR="005734AA" w:rsidRDefault="005734AA" w:rsidP="00BE3B39">
      <w:pPr>
        <w:rPr>
          <w:rFonts w:asciiTheme="majorBidi" w:hAnsiTheme="majorBidi" w:cstheme="majorBidi"/>
          <w:szCs w:val="28"/>
        </w:rPr>
      </w:pPr>
    </w:p>
    <w:p w14:paraId="573D2891" w14:textId="3A0C13DF" w:rsidR="005734AA" w:rsidRDefault="005734AA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ПЕРЕПЕЛИЦЯ</w:t>
      </w:r>
    </w:p>
    <w:p w14:paraId="64F64E1C" w14:textId="6D5C3EDD" w:rsidR="005734AA" w:rsidRDefault="005734AA" w:rsidP="00BE3B39">
      <w:pPr>
        <w:rPr>
          <w:rFonts w:asciiTheme="majorBidi" w:hAnsiTheme="majorBidi" w:cstheme="majorBidi"/>
          <w:szCs w:val="28"/>
        </w:rPr>
      </w:pPr>
      <w:proofErr w:type="spellStart"/>
      <w:r>
        <w:rPr>
          <w:rFonts w:asciiTheme="majorBidi" w:hAnsiTheme="majorBidi" w:cstheme="majorBidi"/>
          <w:szCs w:val="28"/>
        </w:rPr>
        <w:t>Ельміра</w:t>
      </w:r>
      <w:proofErr w:type="spellEnd"/>
      <w:r>
        <w:rPr>
          <w:rFonts w:asciiTheme="majorBidi" w:hAnsiTheme="majorBidi" w:cstheme="majorBidi"/>
          <w:szCs w:val="28"/>
        </w:rPr>
        <w:t xml:space="preserve"> Миколаївна      - член виконавчого комітету </w:t>
      </w:r>
    </w:p>
    <w:p w14:paraId="5F490EEE" w14:textId="77777777" w:rsidR="00F66D0F" w:rsidRDefault="00F66D0F" w:rsidP="00BE3B39">
      <w:pPr>
        <w:rPr>
          <w:rFonts w:asciiTheme="majorBidi" w:hAnsiTheme="majorBidi" w:cstheme="majorBidi"/>
          <w:szCs w:val="28"/>
        </w:rPr>
      </w:pPr>
    </w:p>
    <w:p w14:paraId="48B72795" w14:textId="77777777" w:rsidR="007410FE" w:rsidRDefault="007410FE" w:rsidP="00BE3B39">
      <w:pPr>
        <w:rPr>
          <w:rFonts w:asciiTheme="majorBidi" w:hAnsiTheme="majorBidi" w:cstheme="majorBidi"/>
          <w:szCs w:val="28"/>
        </w:rPr>
      </w:pPr>
    </w:p>
    <w:p w14:paraId="69516B27" w14:textId="77777777" w:rsidR="007410FE" w:rsidRPr="00C061D1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СМОЛЯР</w:t>
      </w:r>
    </w:p>
    <w:p w14:paraId="73889BDE" w14:textId="2E9F573D" w:rsidR="007410FE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 w:rsidR="00B93346">
        <w:rPr>
          <w:rFonts w:asciiTheme="majorBidi" w:hAnsiTheme="majorBidi" w:cstheme="majorBidi"/>
          <w:szCs w:val="28"/>
        </w:rPr>
        <w:t xml:space="preserve">        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79E4FA40" w14:textId="77777777" w:rsidR="00B53C06" w:rsidRDefault="00B53C06" w:rsidP="007410FE">
      <w:pPr>
        <w:rPr>
          <w:rFonts w:asciiTheme="majorBidi" w:hAnsiTheme="majorBidi" w:cstheme="majorBidi"/>
          <w:szCs w:val="28"/>
        </w:rPr>
      </w:pPr>
    </w:p>
    <w:p w14:paraId="4913617A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582F5289" w14:textId="77777777" w:rsidR="00B53C06" w:rsidRDefault="00B53C06" w:rsidP="00B53C06">
      <w:pPr>
        <w:rPr>
          <w:szCs w:val="22"/>
        </w:rPr>
      </w:pPr>
    </w:p>
    <w:p w14:paraId="2A7E4084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487DCD43" w14:textId="77777777" w:rsidR="00B53C06" w:rsidRPr="00C061D1" w:rsidRDefault="00B53C06" w:rsidP="00B53C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451DD264" w14:textId="105A74B9" w:rsidR="004C3652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474BE132" w14:textId="77777777" w:rsidR="00DB5EEF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28F5F530" w:rsidR="00C904C6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</w:t>
      </w:r>
      <w:r w:rsidR="00C904C6">
        <w:rPr>
          <w:rFonts w:asciiTheme="majorBidi" w:hAnsiTheme="majorBidi" w:cstheme="majorBidi"/>
          <w:szCs w:val="28"/>
        </w:rPr>
        <w:t xml:space="preserve">- </w:t>
      </w:r>
      <w:r w:rsidR="004A1CE2">
        <w:rPr>
          <w:rFonts w:asciiTheme="majorBidi" w:hAnsiTheme="majorBidi" w:cstheme="majorBidi"/>
          <w:szCs w:val="28"/>
        </w:rPr>
        <w:t xml:space="preserve">  </w:t>
      </w:r>
      <w:r w:rsidR="00C904C6">
        <w:rPr>
          <w:rFonts w:asciiTheme="majorBidi" w:hAnsiTheme="majorBidi" w:cstheme="majorBidi"/>
          <w:szCs w:val="28"/>
        </w:rPr>
        <w:t xml:space="preserve">начальник відділу організаційно-кадрової </w:t>
      </w:r>
    </w:p>
    <w:p w14:paraId="56763B66" w14:textId="4A2726B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роботи</w:t>
      </w:r>
    </w:p>
    <w:p w14:paraId="13F0CD32" w14:textId="77777777" w:rsidR="00574E54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1B542B94" w14:textId="17FCAFE3" w:rsidR="00DB5EEF" w:rsidRDefault="00FC252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7013301B" w14:textId="60C03AAB" w:rsidR="00FC2528" w:rsidRDefault="00FC2528" w:rsidP="009D692E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Миколаївна     - </w:t>
      </w:r>
      <w:r w:rsidRPr="008F085F">
        <w:rPr>
          <w:rFonts w:asciiTheme="majorBidi" w:hAnsiTheme="majorBidi" w:cstheme="majorBidi"/>
          <w:szCs w:val="28"/>
        </w:rPr>
        <w:t>начальник</w:t>
      </w:r>
      <w:r w:rsidR="008F085F" w:rsidRPr="008F085F">
        <w:rPr>
          <w:color w:val="000000"/>
        </w:rPr>
        <w:t xml:space="preserve">  управління інформаційного  забезпечення </w:t>
      </w:r>
      <w:r w:rsidR="008F085F">
        <w:rPr>
          <w:color w:val="000000"/>
        </w:rPr>
        <w:t xml:space="preserve"> </w:t>
      </w:r>
    </w:p>
    <w:p w14:paraId="55FDECBF" w14:textId="3A75743A" w:rsidR="008F085F" w:rsidRPr="008F085F" w:rsidRDefault="008F085F" w:rsidP="009D692E">
      <w:pPr>
        <w:rPr>
          <w:rFonts w:asciiTheme="majorBidi" w:hAnsiTheme="majorBidi" w:cstheme="majorBidi"/>
          <w:szCs w:val="28"/>
        </w:rPr>
      </w:pPr>
      <w:r>
        <w:rPr>
          <w:color w:val="000000"/>
        </w:rPr>
        <w:t xml:space="preserve">                                             та внутрішньої політики</w:t>
      </w:r>
    </w:p>
    <w:p w14:paraId="52BD3388" w14:textId="77777777" w:rsidR="00DB5EEF" w:rsidRDefault="00DB5EEF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FA0D786" w:rsidR="008F6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 w:rsidR="00574E54"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6930384A" w14:textId="77777777" w:rsidR="00EC0BE4" w:rsidRDefault="00EC0BE4" w:rsidP="008F699A">
      <w:pPr>
        <w:tabs>
          <w:tab w:val="left" w:pos="900"/>
        </w:tabs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03D8CF41" w14:textId="77777777" w:rsidR="00EC0BE4" w:rsidRPr="00EC0BE4" w:rsidRDefault="00EC0BE4" w:rsidP="00EC0BE4">
      <w:pPr>
        <w:rPr>
          <w:szCs w:val="22"/>
        </w:rPr>
      </w:pPr>
    </w:p>
    <w:p w14:paraId="2F93B540" w14:textId="77777777" w:rsidR="00EC0BE4" w:rsidRPr="00EC0BE4" w:rsidRDefault="00EC0BE4" w:rsidP="00EC0BE4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509D1A69" w14:textId="77777777" w:rsidR="00EC0BE4" w:rsidRPr="00EC0BE4" w:rsidRDefault="00EC0BE4" w:rsidP="00EC0BE4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360B16E5" w14:textId="77777777" w:rsidR="00EC0BE4" w:rsidRPr="00EC0BE4" w:rsidRDefault="00EC0BE4" w:rsidP="00EC0BE4">
      <w:pPr>
        <w:rPr>
          <w:rFonts w:asciiTheme="majorBidi" w:hAnsiTheme="majorBidi" w:cstheme="majorBidi"/>
          <w:szCs w:val="28"/>
        </w:rPr>
      </w:pPr>
    </w:p>
    <w:p w14:paraId="2EDFBEFF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58AEF668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4B2FCF58" w14:textId="77777777" w:rsidR="004E3BBE" w:rsidRDefault="004E3BBE" w:rsidP="004E3BB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діяльності виконавчих органів ради</w:t>
      </w:r>
    </w:p>
    <w:p w14:paraId="686C9259" w14:textId="77777777" w:rsidR="00132473" w:rsidRDefault="00132473" w:rsidP="009D692E">
      <w:pPr>
        <w:rPr>
          <w:szCs w:val="22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0466C4D3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505EDF73" w14:textId="77777777" w:rsidR="00085B0A" w:rsidRDefault="00085B0A" w:rsidP="004B0165">
      <w:pPr>
        <w:rPr>
          <w:rFonts w:asciiTheme="majorBidi" w:hAnsiTheme="majorBidi" w:cstheme="majorBidi"/>
          <w:szCs w:val="28"/>
        </w:rPr>
      </w:pPr>
    </w:p>
    <w:p w14:paraId="26EFF884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5F1D947A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lastRenderedPageBreak/>
        <w:t>КОСТИРКО</w:t>
      </w:r>
    </w:p>
    <w:p w14:paraId="0CD5F2D3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Інна</w:t>
      </w:r>
      <w:r w:rsidRPr="007410FE"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F61DED3" w14:textId="77777777" w:rsidR="007410FE" w:rsidRDefault="007410FE" w:rsidP="009D692E">
      <w:pPr>
        <w:rPr>
          <w:szCs w:val="22"/>
        </w:rPr>
      </w:pPr>
    </w:p>
    <w:p w14:paraId="7EDB7CFA" w14:textId="3CFAD9BE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FF1518">
        <w:rPr>
          <w:bCs/>
          <w:szCs w:val="28"/>
        </w:rPr>
        <w:t>1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574E54">
        <w:rPr>
          <w:bCs/>
          <w:szCs w:val="28"/>
        </w:rPr>
        <w:t>ня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81EB01A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  <w:r w:rsidR="00AA7CF2">
        <w:rPr>
          <w:bCs/>
          <w:szCs w:val="28"/>
        </w:rPr>
        <w:t xml:space="preserve">       </w:t>
      </w:r>
    </w:p>
    <w:p w14:paraId="76FF2897" w14:textId="77777777" w:rsidR="00E103E1" w:rsidRDefault="00E103E1" w:rsidP="00DE4BDB">
      <w:pPr>
        <w:tabs>
          <w:tab w:val="left" w:pos="5310"/>
        </w:tabs>
        <w:jc w:val="both"/>
        <w:rPr>
          <w:bCs/>
          <w:szCs w:val="28"/>
        </w:rPr>
      </w:pPr>
    </w:p>
    <w:p w14:paraId="03C5DB42" w14:textId="6F769EFF" w:rsidR="008A436B" w:rsidRDefault="00574E54" w:rsidP="00DE4BD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7535B">
        <w:rPr>
          <w:bCs/>
          <w:szCs w:val="28"/>
        </w:rPr>
        <w:t>1</w:t>
      </w:r>
      <w:r w:rsidR="00D7535B" w:rsidRPr="0081240E">
        <w:rPr>
          <w:bCs/>
          <w:szCs w:val="28"/>
        </w:rPr>
        <w:t>.</w:t>
      </w:r>
      <w:r w:rsidR="00D7535B">
        <w:rPr>
          <w:bCs/>
          <w:szCs w:val="28"/>
        </w:rPr>
        <w:t>Про</w:t>
      </w:r>
      <w:r w:rsidR="002B30D2">
        <w:rPr>
          <w:bCs/>
          <w:szCs w:val="28"/>
        </w:rPr>
        <w:t xml:space="preserve"> </w:t>
      </w:r>
      <w:r w:rsidR="00D6360C">
        <w:rPr>
          <w:bCs/>
          <w:szCs w:val="28"/>
        </w:rPr>
        <w:t xml:space="preserve"> </w:t>
      </w:r>
      <w:r w:rsidR="008524A0">
        <w:rPr>
          <w:bCs/>
          <w:szCs w:val="28"/>
        </w:rPr>
        <w:t xml:space="preserve"> затвердження Плану робіт з обстеження пошкоджених об’єктів внаслідок збройної агресії Російської Федерації, розташованих на території Славутської міської територіальної громади.</w:t>
      </w:r>
    </w:p>
    <w:p w14:paraId="38635F15" w14:textId="77777777" w:rsidR="00DE4BDB" w:rsidRDefault="00DE4BDB" w:rsidP="00DE4BDB">
      <w:pPr>
        <w:tabs>
          <w:tab w:val="left" w:pos="5310"/>
        </w:tabs>
        <w:jc w:val="both"/>
        <w:rPr>
          <w:bCs/>
          <w:szCs w:val="28"/>
        </w:rPr>
      </w:pPr>
    </w:p>
    <w:p w14:paraId="268BEBE3" w14:textId="34BE7E6B" w:rsidR="008A436B" w:rsidRPr="00886906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bookmarkStart w:id="0" w:name="_GoBack"/>
      <w:bookmarkEnd w:id="0"/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60E53B34" w14:textId="77777777" w:rsidR="008A436B" w:rsidRPr="00913586" w:rsidRDefault="008A436B" w:rsidP="008A436B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/>
          <w:szCs w:val="28"/>
        </w:rPr>
      </w:pPr>
      <w:r w:rsidRPr="00913586">
        <w:rPr>
          <w:b/>
          <w:szCs w:val="28"/>
        </w:rPr>
        <w:t xml:space="preserve">         </w:t>
      </w:r>
    </w:p>
    <w:p w14:paraId="551D2EA1" w14:textId="77777777" w:rsidR="008A436B" w:rsidRPr="0084287C" w:rsidRDefault="008A436B" w:rsidP="008A436B">
      <w:pPr>
        <w:jc w:val="both"/>
        <w:rPr>
          <w:bCs/>
          <w:szCs w:val="28"/>
        </w:rPr>
      </w:pPr>
      <w:r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74359EF9" w:rsidR="008A436B" w:rsidRPr="0084287C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 w:rsidRPr="0084287C">
        <w:rPr>
          <w:bCs/>
          <w:szCs w:val="28"/>
        </w:rPr>
        <w:t>Голосували:    За  - 1</w:t>
      </w:r>
      <w:r w:rsidR="0084287C">
        <w:rPr>
          <w:bCs/>
          <w:szCs w:val="28"/>
        </w:rPr>
        <w:t>2</w:t>
      </w:r>
      <w:r w:rsidRPr="0084287C">
        <w:rPr>
          <w:bCs/>
          <w:szCs w:val="28"/>
        </w:rPr>
        <w:t xml:space="preserve">,   утримались -0, проти - 0.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257D9873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E4E2F0B" w14:textId="730BCEF5" w:rsidR="008A436B" w:rsidRPr="006F6157" w:rsidRDefault="008A436B" w:rsidP="008A436B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</w:p>
    <w:p w14:paraId="786FACD5" w14:textId="659738EE" w:rsidR="008A436B" w:rsidRPr="006B60CB" w:rsidRDefault="002B78C2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6F466089" w14:textId="77777777" w:rsidR="008A436B" w:rsidRDefault="008A436B" w:rsidP="008A436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1401DD1A" w14:textId="77777777" w:rsidR="008A436B" w:rsidRDefault="008A436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ADCA3C1" w14:textId="0D017A69" w:rsidR="008B4F27" w:rsidRPr="0084287C" w:rsidRDefault="008B4F27" w:rsidP="008B4F27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250ADA">
        <w:rPr>
          <w:bCs/>
          <w:szCs w:val="28"/>
        </w:rPr>
        <w:t>Тетяну СУКОВУ- начальника  юридичного відділу</w:t>
      </w:r>
      <w:r w:rsidR="00954FE2">
        <w:rPr>
          <w:bCs/>
          <w:szCs w:val="28"/>
        </w:rPr>
        <w:t xml:space="preserve"> </w:t>
      </w:r>
      <w:r w:rsidR="0084287C">
        <w:rPr>
          <w:bCs/>
          <w:szCs w:val="28"/>
        </w:rPr>
        <w:t>про   затвердження Плану робіт з обстеження пошкоджених об’єктів внаслідок збройної агресії Російської Федерації, розташованих на території Славутської міської територіальної громади.</w:t>
      </w:r>
    </w:p>
    <w:p w14:paraId="0D83074C" w14:textId="77777777" w:rsidR="008B4F27" w:rsidRPr="006C4FC4" w:rsidRDefault="008B4F27" w:rsidP="008B4F2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6BB9C76" w14:textId="5CDCBC46" w:rsidR="008B4F27" w:rsidRPr="007727FE" w:rsidRDefault="008B4F27" w:rsidP="008B4F27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02214" w:rsidRPr="00002214">
        <w:rPr>
          <w:szCs w:val="28"/>
        </w:rPr>
        <w:t xml:space="preserve">  </w:t>
      </w:r>
      <w:r w:rsidR="004C1D08">
        <w:rPr>
          <w:szCs w:val="28"/>
        </w:rPr>
        <w:t xml:space="preserve">     </w:t>
      </w:r>
      <w:r w:rsidR="00002214" w:rsidRPr="00002214">
        <w:rPr>
          <w:szCs w:val="28"/>
        </w:rPr>
        <w:t xml:space="preserve">  </w:t>
      </w:r>
      <w:r w:rsidR="007727FE" w:rsidRPr="007727FE">
        <w:rPr>
          <w:szCs w:val="28"/>
        </w:rPr>
        <w:t xml:space="preserve"> </w:t>
      </w:r>
      <w:r w:rsidR="00954086">
        <w:rPr>
          <w:szCs w:val="28"/>
        </w:rPr>
        <w:t xml:space="preserve"> </w:t>
      </w:r>
      <w:r w:rsidR="007727FE" w:rsidRPr="007727FE">
        <w:rPr>
          <w:szCs w:val="28"/>
        </w:rPr>
        <w:t xml:space="preserve">   </w:t>
      </w:r>
    </w:p>
    <w:p w14:paraId="4E0668B5" w14:textId="64AB8C51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63350B">
        <w:rPr>
          <w:bCs/>
          <w:szCs w:val="28"/>
        </w:rPr>
        <w:t xml:space="preserve">   </w:t>
      </w:r>
      <w:r w:rsidR="00BF1CD6">
        <w:rPr>
          <w:bCs/>
          <w:szCs w:val="28"/>
        </w:rPr>
        <w:t xml:space="preserve"> </w:t>
      </w:r>
      <w:r w:rsidR="00AF3F16">
        <w:rPr>
          <w:bCs/>
          <w:szCs w:val="28"/>
        </w:rPr>
        <w:t xml:space="preserve">            </w:t>
      </w:r>
      <w:r w:rsidR="00BF1CD6">
        <w:rPr>
          <w:bCs/>
          <w:szCs w:val="28"/>
        </w:rPr>
        <w:t xml:space="preserve">  </w:t>
      </w:r>
      <w:r w:rsidR="001E60C3">
        <w:rPr>
          <w:bCs/>
          <w:szCs w:val="28"/>
        </w:rPr>
        <w:t xml:space="preserve">        </w:t>
      </w:r>
      <w:r w:rsidR="00BF1CD6">
        <w:rPr>
          <w:bCs/>
          <w:szCs w:val="28"/>
        </w:rPr>
        <w:t xml:space="preserve">         </w:t>
      </w:r>
    </w:p>
    <w:p w14:paraId="166E615E" w14:textId="6CF59496" w:rsidR="008B4F27" w:rsidRPr="008A436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84287C">
        <w:rPr>
          <w:bCs/>
          <w:szCs w:val="28"/>
        </w:rPr>
        <w:t>2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="008B4F27" w:rsidRPr="007F5D20">
        <w:rPr>
          <w:szCs w:val="28"/>
        </w:rPr>
        <w:t xml:space="preserve">      </w:t>
      </w:r>
    </w:p>
    <w:p w14:paraId="2385CC4C" w14:textId="5F428EF2" w:rsidR="00FA5335" w:rsidRPr="00617C71" w:rsidRDefault="008B4F27" w:rsidP="009C002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4287C">
        <w:rPr>
          <w:bCs/>
          <w:szCs w:val="28"/>
        </w:rPr>
        <w:t>Про затвердження Плану робіт з обстеження пошкоджених об’єктів внаслідок збройної агресії Російської Федерації, розташованих на території Славутської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002214" w:rsidRPr="00002214">
        <w:rPr>
          <w:szCs w:val="28"/>
        </w:rPr>
        <w:t xml:space="preserve">  </w:t>
      </w:r>
      <w:r w:rsidR="00954086">
        <w:rPr>
          <w:szCs w:val="28"/>
        </w:rPr>
        <w:t xml:space="preserve"> </w:t>
      </w:r>
      <w:r w:rsidR="00002214" w:rsidRPr="00002214">
        <w:rPr>
          <w:szCs w:val="28"/>
        </w:rPr>
        <w:t xml:space="preserve"> </w:t>
      </w:r>
    </w:p>
    <w:p w14:paraId="276D1475" w14:textId="1EB6A4B2" w:rsidR="009A797B" w:rsidRDefault="009A797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5A750DB" w14:textId="57438025" w:rsidR="00D61F53" w:rsidRDefault="00FA0390" w:rsidP="00DE4BDB">
      <w:pPr>
        <w:tabs>
          <w:tab w:val="left" w:pos="5310"/>
        </w:tabs>
        <w:jc w:val="both"/>
        <w:rPr>
          <w:szCs w:val="28"/>
        </w:rPr>
      </w:pPr>
      <w:bookmarkStart w:id="1" w:name="_Hlk144210350"/>
      <w:r>
        <w:rPr>
          <w:bCs/>
          <w:szCs w:val="28"/>
        </w:rPr>
        <w:t xml:space="preserve">           </w:t>
      </w:r>
      <w:bookmarkEnd w:id="1"/>
    </w:p>
    <w:p w14:paraId="1A784200" w14:textId="7FCF76D2" w:rsidR="00124699" w:rsidRPr="008129F0" w:rsidRDefault="00D61F53" w:rsidP="00D61F53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</w:t>
      </w:r>
    </w:p>
    <w:p w14:paraId="06AEDCE1" w14:textId="6226B979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lastRenderedPageBreak/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84287C">
        <w:rPr>
          <w:szCs w:val="28"/>
        </w:rPr>
        <w:t>30</w:t>
      </w:r>
      <w:r w:rsidRPr="006B60CB">
        <w:rPr>
          <w:szCs w:val="28"/>
        </w:rPr>
        <w:t>.</w:t>
      </w:r>
      <w:r w:rsidR="00913586">
        <w:rPr>
          <w:szCs w:val="28"/>
        </w:rPr>
        <w:t>10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5B0A"/>
    <w:rsid w:val="00086A1F"/>
    <w:rsid w:val="000940F6"/>
    <w:rsid w:val="00096FE9"/>
    <w:rsid w:val="000A0D98"/>
    <w:rsid w:val="000A2591"/>
    <w:rsid w:val="000A3543"/>
    <w:rsid w:val="000A3B0E"/>
    <w:rsid w:val="000A3B5F"/>
    <w:rsid w:val="000A54B0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63D25"/>
    <w:rsid w:val="0016726F"/>
    <w:rsid w:val="00172F76"/>
    <w:rsid w:val="0017521C"/>
    <w:rsid w:val="00176159"/>
    <w:rsid w:val="00177EB7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5E4D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1860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5793"/>
    <w:rsid w:val="003B68BD"/>
    <w:rsid w:val="003B69B6"/>
    <w:rsid w:val="003B7F3A"/>
    <w:rsid w:val="003C09EB"/>
    <w:rsid w:val="003C35D6"/>
    <w:rsid w:val="003C5DD3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1428"/>
    <w:rsid w:val="003F37A0"/>
    <w:rsid w:val="003F426D"/>
    <w:rsid w:val="00405FBA"/>
    <w:rsid w:val="00406416"/>
    <w:rsid w:val="00411FE2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91A95"/>
    <w:rsid w:val="004A1CE2"/>
    <w:rsid w:val="004A4D55"/>
    <w:rsid w:val="004B0165"/>
    <w:rsid w:val="004B2755"/>
    <w:rsid w:val="004B7D91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3BBE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D46E5"/>
    <w:rsid w:val="005D6BEA"/>
    <w:rsid w:val="005D76AF"/>
    <w:rsid w:val="005E4580"/>
    <w:rsid w:val="005E5B54"/>
    <w:rsid w:val="005F43E3"/>
    <w:rsid w:val="00601A3F"/>
    <w:rsid w:val="00602077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962EE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6F6157"/>
    <w:rsid w:val="007021D6"/>
    <w:rsid w:val="007101A3"/>
    <w:rsid w:val="0071052D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60727"/>
    <w:rsid w:val="00763715"/>
    <w:rsid w:val="0076627E"/>
    <w:rsid w:val="007717B1"/>
    <w:rsid w:val="007727FE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104D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129F0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287C"/>
    <w:rsid w:val="008452BA"/>
    <w:rsid w:val="008502AA"/>
    <w:rsid w:val="008524A0"/>
    <w:rsid w:val="008538FB"/>
    <w:rsid w:val="00860B7A"/>
    <w:rsid w:val="00863A67"/>
    <w:rsid w:val="0087695C"/>
    <w:rsid w:val="00884761"/>
    <w:rsid w:val="00884D29"/>
    <w:rsid w:val="00885344"/>
    <w:rsid w:val="00886906"/>
    <w:rsid w:val="00892842"/>
    <w:rsid w:val="00894F10"/>
    <w:rsid w:val="008A436B"/>
    <w:rsid w:val="008A52E6"/>
    <w:rsid w:val="008B1981"/>
    <w:rsid w:val="008B23A7"/>
    <w:rsid w:val="008B4F27"/>
    <w:rsid w:val="008C6230"/>
    <w:rsid w:val="008D3036"/>
    <w:rsid w:val="008D3660"/>
    <w:rsid w:val="008D6D55"/>
    <w:rsid w:val="008E2335"/>
    <w:rsid w:val="008E3117"/>
    <w:rsid w:val="008F085F"/>
    <w:rsid w:val="008F346F"/>
    <w:rsid w:val="008F699A"/>
    <w:rsid w:val="00906940"/>
    <w:rsid w:val="00907870"/>
    <w:rsid w:val="00913586"/>
    <w:rsid w:val="00920E0E"/>
    <w:rsid w:val="009215FC"/>
    <w:rsid w:val="00927B93"/>
    <w:rsid w:val="00931D77"/>
    <w:rsid w:val="00944DEC"/>
    <w:rsid w:val="009521D6"/>
    <w:rsid w:val="00952F82"/>
    <w:rsid w:val="00954086"/>
    <w:rsid w:val="00954FE2"/>
    <w:rsid w:val="009569D0"/>
    <w:rsid w:val="009575BF"/>
    <w:rsid w:val="009600FA"/>
    <w:rsid w:val="00962787"/>
    <w:rsid w:val="0096378A"/>
    <w:rsid w:val="00963D63"/>
    <w:rsid w:val="00966438"/>
    <w:rsid w:val="009673D0"/>
    <w:rsid w:val="00971944"/>
    <w:rsid w:val="00973B26"/>
    <w:rsid w:val="009748DF"/>
    <w:rsid w:val="00981A25"/>
    <w:rsid w:val="009921D2"/>
    <w:rsid w:val="00996B16"/>
    <w:rsid w:val="009A346A"/>
    <w:rsid w:val="009A797B"/>
    <w:rsid w:val="009B248B"/>
    <w:rsid w:val="009C0028"/>
    <w:rsid w:val="009D27C4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12FB2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942DE"/>
    <w:rsid w:val="00A96C36"/>
    <w:rsid w:val="00AA7CF2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3F16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46937"/>
    <w:rsid w:val="00B50872"/>
    <w:rsid w:val="00B53C06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1CD6"/>
    <w:rsid w:val="00BF55FA"/>
    <w:rsid w:val="00BF6A74"/>
    <w:rsid w:val="00C04304"/>
    <w:rsid w:val="00C061D1"/>
    <w:rsid w:val="00C06C68"/>
    <w:rsid w:val="00C116E9"/>
    <w:rsid w:val="00C13E51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B73"/>
    <w:rsid w:val="00D61F53"/>
    <w:rsid w:val="00D6360C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B5EEF"/>
    <w:rsid w:val="00DB6073"/>
    <w:rsid w:val="00DD493E"/>
    <w:rsid w:val="00DD4AA3"/>
    <w:rsid w:val="00DD50FD"/>
    <w:rsid w:val="00DE3384"/>
    <w:rsid w:val="00DE4BDB"/>
    <w:rsid w:val="00DE7DF4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72F0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0BE4"/>
    <w:rsid w:val="00EC519F"/>
    <w:rsid w:val="00F007F4"/>
    <w:rsid w:val="00F04306"/>
    <w:rsid w:val="00F05417"/>
    <w:rsid w:val="00F07E92"/>
    <w:rsid w:val="00F12320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6D0F"/>
    <w:rsid w:val="00F672B5"/>
    <w:rsid w:val="00F8066B"/>
    <w:rsid w:val="00F84A9B"/>
    <w:rsid w:val="00F84D2B"/>
    <w:rsid w:val="00F953EC"/>
    <w:rsid w:val="00F961A0"/>
    <w:rsid w:val="00FA0390"/>
    <w:rsid w:val="00FA06E1"/>
    <w:rsid w:val="00FA200A"/>
    <w:rsid w:val="00FA425E"/>
    <w:rsid w:val="00FA5335"/>
    <w:rsid w:val="00FB0638"/>
    <w:rsid w:val="00FB5E1A"/>
    <w:rsid w:val="00FC2528"/>
    <w:rsid w:val="00FC56D3"/>
    <w:rsid w:val="00FC5A4A"/>
    <w:rsid w:val="00FC64DB"/>
    <w:rsid w:val="00FD796B"/>
    <w:rsid w:val="00FE12E0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951B4-D4E4-43FB-96E1-7588C683C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3051</Words>
  <Characters>1740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4</cp:revision>
  <cp:lastPrinted>2023-11-02T13:16:00Z</cp:lastPrinted>
  <dcterms:created xsi:type="dcterms:W3CDTF">2023-11-01T11:41:00Z</dcterms:created>
  <dcterms:modified xsi:type="dcterms:W3CDTF">2023-11-02T13:16:00Z</dcterms:modified>
</cp:coreProperties>
</file>